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2144D" w:rsidRDefault="00D47324">
      <w:r>
        <w:rPr>
          <w:noProof/>
        </w:rPr>
        <mc:AlternateContent>
          <mc:Choice Requires="wps">
            <w:drawing>
              <wp:anchor distT="0" distB="0" distL="114300" distR="114300" simplePos="0" relativeHeight="251659264" behindDoc="0" locked="0" layoutInCell="1" allowOverlap="1" wp14:anchorId="767DFFD4" wp14:editId="5ACC6C6A">
                <wp:simplePos x="0" y="0"/>
                <wp:positionH relativeFrom="column">
                  <wp:posOffset>2247900</wp:posOffset>
                </wp:positionH>
                <wp:positionV relativeFrom="paragraph">
                  <wp:posOffset>1666875</wp:posOffset>
                </wp:positionV>
                <wp:extent cx="1828800" cy="1828800"/>
                <wp:effectExtent l="0" t="0" r="0" b="0"/>
                <wp:wrapNone/>
                <wp:docPr id="7" name="テキスト ボックス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52144D" w:rsidRPr="00D47324" w:rsidRDefault="0052144D" w:rsidP="00D47324">
                            <w:pPr>
                              <w:jc w:val="center"/>
                              <w:rPr>
                                <w:rFonts w:hint="eastAsia"/>
                                <w:b/>
                                <w:outline/>
                                <w:noProof/>
                                <w:color w:val="ED7D31" w:themeColor="accent2"/>
                                <w:sz w:val="96"/>
                                <w:szCs w:val="9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D47324">
                              <w:rPr>
                                <w:rFonts w:hint="eastAsia"/>
                                <w:b/>
                                <w:outline/>
                                <w:noProof/>
                                <w:color w:val="ED7D31" w:themeColor="accent2"/>
                                <w:sz w:val="96"/>
                                <w:szCs w:val="9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酵素栄養学</w:t>
                            </w:r>
                          </w:p>
                          <w:p w:rsidR="0052144D" w:rsidRDefault="0052144D"/>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type w14:anchorId="767DFFD4" id="_x0000_t202" coordsize="21600,21600" o:spt="202" path="m,l,21600r21600,l21600,xe">
                <v:stroke joinstyle="miter"/>
                <v:path gradientshapeok="t" o:connecttype="rect"/>
              </v:shapetype>
              <v:shape id="テキスト ボックス 7" o:spid="_x0000_s1026" type="#_x0000_t202" style="position:absolute;left:0;text-align:left;margin-left:177pt;margin-top:131.25pt;width:2in;height:2in;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" filled="f" stroked="f">
                <v:fill o:detectmouseclick="t"/>
                <v:textbox style="mso-fit-shape-to-text:t" inset="5.85pt,.7pt,5.85pt,.7pt">
                  <w:txbxContent>
                    <w:p w:rsidR="0052144D" w:rsidRPr="00D47324" w:rsidRDefault="0052144D" w:rsidP="00D47324">
                      <w:pPr>
                        <w:jc w:val="center"/>
                        <w:rPr>
                          <w:rFonts w:hint="eastAsia"/>
                          <w:b/>
                          <w:outline/>
                          <w:noProof/>
                          <w:color w:val="ED7D31" w:themeColor="accent2"/>
                          <w:sz w:val="96"/>
                          <w:szCs w:val="9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D47324">
                        <w:rPr>
                          <w:rFonts w:hint="eastAsia"/>
                          <w:b/>
                          <w:outline/>
                          <w:noProof/>
                          <w:color w:val="ED7D31" w:themeColor="accent2"/>
                          <w:sz w:val="96"/>
                          <w:szCs w:val="9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酵素栄養学</w:t>
                      </w:r>
                    </w:p>
                    <w:p w:rsidR="0052144D" w:rsidRDefault="0052144D"/>
                  </w:txbxContent>
                </v:textbox>
              </v:shape>
            </w:pict>
          </mc:Fallback>
        </mc:AlternateContent>
      </w:r>
      <w:r>
        <w:rPr>
          <w:noProof/>
        </w:rPr>
        <w:drawing>
          <wp:inline distT="0" distB="0" distL="0" distR="0">
            <wp:extent cx="6096000" cy="4314825"/>
            <wp:effectExtent l="0" t="0" r="0" b="9525"/>
            <wp:docPr id="3" name="図 3" descr="C:\Users\正道\AppData\Local\Microsoft\Windows\INetCache\Content.Word\3147657ed2f8af1d45e12ebca4de1f05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正道\AppData\Local\Microsoft\Windows\INetCache\Content.Word\3147657ed2f8af1d45e12ebca4de1f05_s.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096000" cy="4314825"/>
                    </a:xfrm>
                    <a:prstGeom prst="rect">
                      <a:avLst/>
                    </a:prstGeom>
                    <a:noFill/>
                    <a:ln>
                      <a:noFill/>
                    </a:ln>
                  </pic:spPr>
                </pic:pic>
              </a:graphicData>
            </a:graphic>
          </wp:inline>
        </w:drawing>
      </w:r>
    </w:p>
    <w:p w:rsidR="00784A5B" w:rsidRDefault="00784A5B">
      <w:pPr>
        <w:rPr>
          <w:rFonts w:asciiTheme="majorHAnsi" w:eastAsiaTheme="majorEastAsia" w:cstheme="majorBidi"/>
          <w:color w:val="000000" w:themeColor="text1"/>
          <w:kern w:val="24"/>
          <w:sz w:val="88"/>
          <w:szCs w:val="88"/>
        </w:rPr>
      </w:pPr>
      <w:r>
        <w:rPr>
          <w:rFonts w:asciiTheme="majorHAnsi" w:eastAsiaTheme="majorEastAsia" w:cstheme="majorBidi" w:hint="eastAsia"/>
          <w:color w:val="000000" w:themeColor="text1"/>
          <w:kern w:val="24"/>
          <w:sz w:val="88"/>
          <w:szCs w:val="88"/>
          <w:eastAsianLayout w:id="1965382912"/>
        </w:rPr>
        <w:t>酵素ってなに？</w:t>
      </w:r>
    </w:p>
    <w:p w:rsidR="00784A5B" w:rsidRPr="00784A5B" w:rsidRDefault="00784A5B" w:rsidP="00784A5B">
      <w:pPr>
        <w:pStyle w:val="Web"/>
        <w:spacing w:before="200" w:beforeAutospacing="0" w:after="0" w:afterAutospacing="0" w:line="216" w:lineRule="auto"/>
        <w:rPr>
          <w:sz w:val="40"/>
          <w:szCs w:val="40"/>
        </w:rPr>
      </w:pPr>
      <w:r w:rsidRPr="00784A5B">
        <w:rPr>
          <w:rFonts w:asciiTheme="minorHAnsi" w:eastAsiaTheme="minorEastAsia" w:cstheme="minorBidi" w:hint="eastAsia"/>
          <w:color w:val="000000" w:themeColor="text1"/>
          <w:kern w:val="24"/>
          <w:sz w:val="40"/>
          <w:szCs w:val="40"/>
          <w:eastAsianLayout w:id="1965382918"/>
        </w:rPr>
        <w:t>アメリカでは「酵素」を</w:t>
      </w:r>
      <w:r w:rsidRPr="00784A5B">
        <w:rPr>
          <w:rFonts w:asciiTheme="minorHAnsi" w:eastAsiaTheme="minorEastAsia" w:cstheme="minorBidi" w:hint="eastAsia"/>
          <w:color w:val="000000" w:themeColor="text1"/>
          <w:kern w:val="24"/>
          <w:sz w:val="40"/>
          <w:szCs w:val="40"/>
          <w:eastAsianLayout w:id="1965382919"/>
        </w:rPr>
        <w:t>９番目に発見された</w:t>
      </w:r>
      <w:r w:rsidRPr="00784A5B">
        <w:rPr>
          <w:rFonts w:asciiTheme="minorHAnsi" w:eastAsiaTheme="minorEastAsia" w:cstheme="minorBidi" w:hint="eastAsia"/>
          <w:color w:val="000000" w:themeColor="text1"/>
          <w:kern w:val="24"/>
          <w:sz w:val="40"/>
          <w:szCs w:val="40"/>
          <w:eastAsianLayout w:id="1965382920"/>
        </w:rPr>
        <w:t>栄養素として研究が進み、酵素を主体とした栄養学が発達してきました。</w:t>
      </w:r>
    </w:p>
    <w:p w:rsidR="00784A5B" w:rsidRPr="00784A5B" w:rsidRDefault="00784A5B" w:rsidP="00784A5B">
      <w:pPr>
        <w:pStyle w:val="Web"/>
        <w:spacing w:before="200" w:beforeAutospacing="0" w:after="0" w:afterAutospacing="0" w:line="216" w:lineRule="auto"/>
        <w:rPr>
          <w:sz w:val="40"/>
          <w:szCs w:val="40"/>
        </w:rPr>
      </w:pPr>
      <w:r w:rsidRPr="00784A5B">
        <w:rPr>
          <w:rFonts w:asciiTheme="minorHAnsi" w:eastAsiaTheme="minorEastAsia" w:cstheme="minorBidi" w:hint="eastAsia"/>
          <w:color w:val="000000" w:themeColor="text1"/>
          <w:kern w:val="24"/>
          <w:sz w:val="40"/>
          <w:szCs w:val="40"/>
          <w:eastAsianLayout w:id="1965382921"/>
        </w:rPr>
        <w:t>①</w:t>
      </w:r>
      <w:r w:rsidRPr="00784A5B">
        <w:rPr>
          <w:rFonts w:asciiTheme="minorHAnsi" w:eastAsiaTheme="minorEastAsia" w:cstheme="minorBidi" w:hint="eastAsia"/>
          <w:color w:val="000000" w:themeColor="text1"/>
          <w:kern w:val="24"/>
          <w:sz w:val="40"/>
          <w:szCs w:val="40"/>
          <w:eastAsianLayout w:id="1965382922"/>
        </w:rPr>
        <w:t xml:space="preserve">たんぱく質　</w:t>
      </w:r>
      <w:r w:rsidRPr="00784A5B">
        <w:rPr>
          <w:rFonts w:asciiTheme="minorHAnsi" w:eastAsiaTheme="minorEastAsia" w:cstheme="minorBidi" w:hint="eastAsia"/>
          <w:color w:val="000000" w:themeColor="text1"/>
          <w:kern w:val="24"/>
          <w:sz w:val="40"/>
          <w:szCs w:val="40"/>
          <w:eastAsianLayout w:id="1965382923"/>
        </w:rPr>
        <w:t>②</w:t>
      </w:r>
      <w:r w:rsidRPr="00784A5B">
        <w:rPr>
          <w:rFonts w:asciiTheme="minorHAnsi" w:eastAsiaTheme="minorEastAsia" w:cstheme="minorBidi" w:hint="eastAsia"/>
          <w:color w:val="000000" w:themeColor="text1"/>
          <w:kern w:val="24"/>
          <w:sz w:val="40"/>
          <w:szCs w:val="40"/>
          <w:eastAsianLayout w:id="1965382924"/>
        </w:rPr>
        <w:t xml:space="preserve">炭水化物　</w:t>
      </w:r>
      <w:r w:rsidRPr="00784A5B">
        <w:rPr>
          <w:rFonts w:asciiTheme="minorHAnsi" w:eastAsiaTheme="minorEastAsia" w:cstheme="minorBidi" w:hint="eastAsia"/>
          <w:color w:val="000000" w:themeColor="text1"/>
          <w:kern w:val="24"/>
          <w:sz w:val="40"/>
          <w:szCs w:val="40"/>
          <w:eastAsianLayout w:id="1965382925"/>
        </w:rPr>
        <w:t>③</w:t>
      </w:r>
      <w:r w:rsidRPr="00784A5B">
        <w:rPr>
          <w:rFonts w:asciiTheme="minorHAnsi" w:eastAsiaTheme="minorEastAsia" w:cstheme="minorBidi" w:hint="eastAsia"/>
          <w:color w:val="000000" w:themeColor="text1"/>
          <w:kern w:val="24"/>
          <w:sz w:val="40"/>
          <w:szCs w:val="40"/>
          <w:eastAsianLayout w:id="1965382926"/>
        </w:rPr>
        <w:t xml:space="preserve">脂質　</w:t>
      </w:r>
      <w:r w:rsidRPr="00784A5B">
        <w:rPr>
          <w:rFonts w:asciiTheme="minorHAnsi" w:eastAsiaTheme="minorEastAsia" w:cstheme="minorBidi" w:hint="eastAsia"/>
          <w:color w:val="000000" w:themeColor="text1"/>
          <w:kern w:val="24"/>
          <w:sz w:val="40"/>
          <w:szCs w:val="40"/>
          <w:eastAsianLayout w:id="1965382927"/>
        </w:rPr>
        <w:t>④</w:t>
      </w:r>
      <w:r w:rsidRPr="00784A5B">
        <w:rPr>
          <w:rFonts w:asciiTheme="minorHAnsi" w:eastAsiaTheme="minorEastAsia" w:cstheme="minorBidi" w:hint="eastAsia"/>
          <w:color w:val="000000" w:themeColor="text1"/>
          <w:kern w:val="24"/>
          <w:sz w:val="40"/>
          <w:szCs w:val="40"/>
          <w:eastAsianLayout w:id="1965382928"/>
        </w:rPr>
        <w:t xml:space="preserve">ビタミン　</w:t>
      </w:r>
    </w:p>
    <w:p w:rsidR="00784A5B" w:rsidRPr="00784A5B" w:rsidRDefault="00784A5B" w:rsidP="00784A5B">
      <w:pPr>
        <w:pStyle w:val="Web"/>
        <w:spacing w:before="200" w:beforeAutospacing="0" w:after="0" w:afterAutospacing="0" w:line="216" w:lineRule="auto"/>
        <w:rPr>
          <w:sz w:val="40"/>
          <w:szCs w:val="40"/>
        </w:rPr>
      </w:pPr>
      <w:r w:rsidRPr="00784A5B">
        <w:rPr>
          <w:rFonts w:asciiTheme="minorHAnsi" w:eastAsiaTheme="minorEastAsia" w:cstheme="minorBidi" w:hint="eastAsia"/>
          <w:color w:val="000000" w:themeColor="text1"/>
          <w:kern w:val="24"/>
          <w:sz w:val="40"/>
          <w:szCs w:val="40"/>
          <w:eastAsianLayout w:id="1965382912"/>
        </w:rPr>
        <w:t>⑤</w:t>
      </w:r>
      <w:r w:rsidRPr="00784A5B">
        <w:rPr>
          <w:rFonts w:asciiTheme="minorHAnsi" w:eastAsiaTheme="minorEastAsia" w:cstheme="minorBidi" w:hint="eastAsia"/>
          <w:color w:val="000000" w:themeColor="text1"/>
          <w:kern w:val="24"/>
          <w:sz w:val="40"/>
          <w:szCs w:val="40"/>
          <w:eastAsianLayout w:id="1965382913"/>
        </w:rPr>
        <w:t>ミネラル</w:t>
      </w:r>
      <w:r w:rsidRPr="00784A5B">
        <w:rPr>
          <w:rFonts w:asciiTheme="minorHAnsi" w:eastAsiaTheme="minorEastAsia" w:cstheme="minorBidi" w:hint="eastAsia"/>
          <w:color w:val="000000" w:themeColor="text1"/>
          <w:kern w:val="24"/>
          <w:sz w:val="40"/>
          <w:szCs w:val="40"/>
          <w:eastAsianLayout w:id="1965382914"/>
        </w:rPr>
        <w:t xml:space="preserve">　</w:t>
      </w:r>
      <w:r w:rsidRPr="00784A5B">
        <w:rPr>
          <w:rFonts w:asciiTheme="minorHAnsi" w:eastAsiaTheme="minorEastAsia" w:cstheme="minorBidi" w:hint="eastAsia"/>
          <w:color w:val="000000" w:themeColor="text1"/>
          <w:kern w:val="24"/>
          <w:sz w:val="40"/>
          <w:szCs w:val="40"/>
          <w:eastAsianLayout w:id="1965382915"/>
        </w:rPr>
        <w:t>⑥</w:t>
      </w:r>
      <w:r w:rsidRPr="00784A5B">
        <w:rPr>
          <w:rFonts w:asciiTheme="minorHAnsi" w:eastAsiaTheme="minorEastAsia" w:cstheme="minorBidi" w:hint="eastAsia"/>
          <w:color w:val="000000" w:themeColor="text1"/>
          <w:kern w:val="24"/>
          <w:sz w:val="40"/>
          <w:szCs w:val="40"/>
          <w:eastAsianLayout w:id="1965382916"/>
        </w:rPr>
        <w:t xml:space="preserve">食物繊維　</w:t>
      </w:r>
      <w:r w:rsidRPr="00784A5B">
        <w:rPr>
          <w:rFonts w:asciiTheme="minorHAnsi" w:eastAsiaTheme="minorEastAsia" w:cstheme="minorBidi" w:hint="eastAsia"/>
          <w:color w:val="000000" w:themeColor="text1"/>
          <w:kern w:val="24"/>
          <w:sz w:val="40"/>
          <w:szCs w:val="40"/>
          <w:eastAsianLayout w:id="1965382917"/>
        </w:rPr>
        <w:t>⑦</w:t>
      </w:r>
      <w:r w:rsidRPr="00784A5B">
        <w:rPr>
          <w:rFonts w:asciiTheme="minorHAnsi" w:eastAsiaTheme="minorEastAsia" w:cstheme="minorBidi" w:hint="eastAsia"/>
          <w:color w:val="000000" w:themeColor="text1"/>
          <w:kern w:val="24"/>
          <w:sz w:val="40"/>
          <w:szCs w:val="40"/>
          <w:eastAsianLayout w:id="1965382918"/>
        </w:rPr>
        <w:t xml:space="preserve">水　</w:t>
      </w:r>
      <w:r w:rsidRPr="00784A5B">
        <w:rPr>
          <w:rFonts w:asciiTheme="minorHAnsi" w:eastAsiaTheme="minorEastAsia" w:cstheme="minorBidi" w:hint="eastAsia"/>
          <w:color w:val="000000" w:themeColor="text1"/>
          <w:kern w:val="24"/>
          <w:sz w:val="40"/>
          <w:szCs w:val="40"/>
          <w:eastAsianLayout w:id="1965382919"/>
        </w:rPr>
        <w:t>⑧</w:t>
      </w:r>
      <w:r w:rsidRPr="00784A5B">
        <w:rPr>
          <w:rFonts w:asciiTheme="minorHAnsi" w:eastAsiaTheme="minorEastAsia" w:cstheme="minorBidi" w:hint="eastAsia"/>
          <w:color w:val="000000" w:themeColor="text1"/>
          <w:kern w:val="24"/>
          <w:sz w:val="40"/>
          <w:szCs w:val="40"/>
          <w:eastAsianLayout w:id="1965382920"/>
        </w:rPr>
        <w:t xml:space="preserve">ファイトケミカル　</w:t>
      </w:r>
    </w:p>
    <w:p w:rsidR="00784A5B" w:rsidRDefault="00784A5B" w:rsidP="00784A5B">
      <w:pPr>
        <w:pStyle w:val="Web"/>
        <w:spacing w:before="200" w:beforeAutospacing="0" w:after="0" w:afterAutospacing="0" w:line="216" w:lineRule="auto"/>
        <w:rPr>
          <w:rFonts w:asciiTheme="minorHAnsi" w:eastAsiaTheme="minorEastAsia" w:cstheme="minorBidi"/>
          <w:b/>
          <w:bCs/>
          <w:color w:val="D2533C"/>
          <w:kern w:val="24"/>
          <w:sz w:val="40"/>
          <w:szCs w:val="40"/>
        </w:rPr>
      </w:pPr>
      <w:r w:rsidRPr="00784A5B">
        <w:rPr>
          <w:rFonts w:asciiTheme="minorHAnsi" w:eastAsiaTheme="minorEastAsia" w:cstheme="minorBidi" w:hint="eastAsia"/>
          <w:b/>
          <w:bCs/>
          <w:color w:val="000000" w:themeColor="text1"/>
          <w:kern w:val="24"/>
          <w:sz w:val="40"/>
          <w:szCs w:val="40"/>
          <w:eastAsianLayout w:id="1965382921"/>
        </w:rPr>
        <w:t>⑨</w:t>
      </w:r>
      <w:r w:rsidRPr="00784A5B">
        <w:rPr>
          <w:rFonts w:asciiTheme="minorHAnsi" w:eastAsiaTheme="minorEastAsia" w:cstheme="minorBidi" w:hint="eastAsia"/>
          <w:b/>
          <w:bCs/>
          <w:color w:val="D2533C"/>
          <w:kern w:val="24"/>
          <w:sz w:val="40"/>
          <w:szCs w:val="40"/>
          <w:eastAsianLayout w:id="1965382922"/>
        </w:rPr>
        <w:t>酵素</w:t>
      </w:r>
    </w:p>
    <w:p w:rsidR="00784A5B" w:rsidRPr="00784A5B" w:rsidRDefault="00784A5B" w:rsidP="00784A5B">
      <w:pPr>
        <w:pStyle w:val="Web"/>
        <w:spacing w:before="200" w:beforeAutospacing="0" w:after="0" w:afterAutospacing="0" w:line="216" w:lineRule="auto"/>
        <w:rPr>
          <w:rFonts w:hint="eastAsia"/>
          <w:sz w:val="40"/>
          <w:szCs w:val="40"/>
        </w:rPr>
      </w:pPr>
      <w:r>
        <w:rPr>
          <w:rFonts w:asciiTheme="majorHAnsi" w:eastAsiaTheme="majorEastAsia" w:cstheme="majorBidi" w:hint="eastAsia"/>
          <w:color w:val="3B3838" w:themeColor="background2" w:themeShade="40"/>
          <w:kern w:val="24"/>
          <w:sz w:val="88"/>
          <w:szCs w:val="88"/>
          <w:eastAsianLayout w:id="1965383424"/>
        </w:rPr>
        <w:lastRenderedPageBreak/>
        <w:t>酵素の三大特性</w:t>
      </w:r>
    </w:p>
    <w:p w:rsidR="00784A5B" w:rsidRDefault="00784A5B" w:rsidP="00784A5B">
      <w:pPr>
        <w:pStyle w:val="Web"/>
        <w:spacing w:before="200" w:beforeAutospacing="0" w:after="0" w:afterAutospacing="0" w:line="216" w:lineRule="auto"/>
        <w:rPr>
          <w:rFonts w:asciiTheme="minorHAnsi" w:eastAsiaTheme="minorEastAsia" w:cstheme="minorBidi"/>
          <w:color w:val="000000" w:themeColor="text1"/>
          <w:kern w:val="24"/>
          <w:sz w:val="40"/>
          <w:szCs w:val="40"/>
        </w:rPr>
      </w:pPr>
      <w:r w:rsidRPr="00784A5B">
        <w:rPr>
          <w:rFonts w:asciiTheme="minorHAnsi" w:eastAsiaTheme="minorEastAsia" w:cstheme="minorBidi" w:hint="eastAsia"/>
          <w:color w:val="000000" w:themeColor="text1"/>
          <w:kern w:val="24"/>
          <w:sz w:val="40"/>
          <w:szCs w:val="40"/>
          <w:eastAsianLayout w:id="1965383425"/>
        </w:rPr>
        <w:t>１）</w:t>
      </w:r>
      <w:r w:rsidRPr="00784A5B">
        <w:rPr>
          <w:rFonts w:asciiTheme="minorHAnsi" w:eastAsiaTheme="minorEastAsia" w:cstheme="minorBidi" w:hint="eastAsia"/>
          <w:color w:val="0000FF"/>
          <w:kern w:val="24"/>
          <w:sz w:val="40"/>
          <w:szCs w:val="40"/>
          <w:eastAsianLayout w:id="1965383426"/>
        </w:rPr>
        <w:t>基質特異性（触媒）</w:t>
      </w:r>
      <w:r>
        <w:rPr>
          <w:rFonts w:asciiTheme="minorHAnsi" w:eastAsiaTheme="minorEastAsia" w:cstheme="minorBidi" w:hint="eastAsia"/>
          <w:color w:val="000000" w:themeColor="text1"/>
          <w:kern w:val="24"/>
          <w:sz w:val="40"/>
          <w:szCs w:val="40"/>
          <w:eastAsianLayout w:id="1965383427"/>
        </w:rPr>
        <w:t>がある</w:t>
      </w:r>
      <w:r>
        <w:rPr>
          <w:rFonts w:asciiTheme="minorHAnsi" w:eastAsiaTheme="minorEastAsia" w:cstheme="minorBidi" w:hint="eastAsia"/>
          <w:color w:val="000000" w:themeColor="text1"/>
          <w:kern w:val="24"/>
          <w:sz w:val="40"/>
          <w:szCs w:val="40"/>
        </w:rPr>
        <w:t>。</w:t>
      </w:r>
    </w:p>
    <w:p w:rsidR="00784A5B" w:rsidRPr="0052144D" w:rsidRDefault="00784A5B" w:rsidP="00784A5B">
      <w:pPr>
        <w:pStyle w:val="Web"/>
        <w:spacing w:before="200" w:beforeAutospacing="0" w:after="0" w:afterAutospacing="0" w:line="216" w:lineRule="auto"/>
        <w:rPr>
          <w:rFonts w:asciiTheme="minorHAnsi" w:eastAsiaTheme="minorEastAsia" w:cstheme="minorBidi"/>
          <w:b/>
          <w:color w:val="000000" w:themeColor="text1"/>
          <w:kern w:val="24"/>
        </w:rPr>
      </w:pPr>
      <w:r w:rsidRPr="0052144D">
        <w:rPr>
          <w:rFonts w:asciiTheme="minorHAnsi" w:eastAsiaTheme="minorEastAsia" w:cstheme="minorBidi" w:hint="eastAsia"/>
          <w:b/>
          <w:color w:val="000000" w:themeColor="text1"/>
          <w:kern w:val="24"/>
        </w:rPr>
        <w:t>一つの酵素が働けるのは一つの仕事だけです。職人さんと言っても良いでしょう。</w:t>
      </w:r>
    </w:p>
    <w:p w:rsidR="00784A5B" w:rsidRPr="0052144D" w:rsidRDefault="00784A5B" w:rsidP="00784A5B">
      <w:pPr>
        <w:pStyle w:val="Web"/>
        <w:spacing w:before="200" w:beforeAutospacing="0" w:after="0" w:afterAutospacing="0" w:line="216" w:lineRule="auto"/>
        <w:rPr>
          <w:rFonts w:asciiTheme="minorHAnsi" w:eastAsiaTheme="minorEastAsia" w:cstheme="minorBidi"/>
          <w:b/>
          <w:color w:val="000000" w:themeColor="text1"/>
          <w:kern w:val="24"/>
        </w:rPr>
      </w:pPr>
      <w:r w:rsidRPr="0052144D">
        <w:rPr>
          <w:rFonts w:asciiTheme="minorHAnsi" w:eastAsiaTheme="minorEastAsia" w:cstheme="minorBidi" w:hint="eastAsia"/>
          <w:b/>
          <w:color w:val="000000" w:themeColor="text1"/>
          <w:kern w:val="24"/>
        </w:rPr>
        <w:t>家を建てる時の大工さん、水周りの水道屋さん、電気工事屋さんと専門の職人さんが集まりますね。栄養素が材料、酵素が職人さん、これで私たちが生きているのです。</w:t>
      </w:r>
    </w:p>
    <w:p w:rsidR="00784A5B" w:rsidRPr="0052144D" w:rsidRDefault="00784A5B" w:rsidP="00784A5B">
      <w:pPr>
        <w:pStyle w:val="Web"/>
        <w:spacing w:before="200" w:beforeAutospacing="0" w:after="0" w:afterAutospacing="0" w:line="216" w:lineRule="auto"/>
        <w:rPr>
          <w:rFonts w:asciiTheme="minorHAnsi" w:eastAsiaTheme="minorEastAsia" w:cstheme="minorBidi"/>
          <w:b/>
          <w:color w:val="000000" w:themeColor="text1"/>
          <w:kern w:val="24"/>
        </w:rPr>
      </w:pPr>
    </w:p>
    <w:p w:rsidR="00784A5B" w:rsidRPr="0052144D" w:rsidRDefault="00784A5B" w:rsidP="00784A5B">
      <w:pPr>
        <w:pStyle w:val="Web"/>
        <w:spacing w:before="200" w:beforeAutospacing="0" w:after="0" w:afterAutospacing="0" w:line="216" w:lineRule="auto"/>
        <w:rPr>
          <w:rFonts w:asciiTheme="minorHAnsi" w:eastAsiaTheme="minorEastAsia" w:cstheme="minorBidi"/>
          <w:b/>
          <w:color w:val="000000" w:themeColor="text1"/>
          <w:kern w:val="24"/>
        </w:rPr>
      </w:pPr>
      <w:r w:rsidRPr="0052144D">
        <w:rPr>
          <w:rFonts w:asciiTheme="minorHAnsi" w:eastAsiaTheme="minorEastAsia" w:cstheme="minorBidi" w:hint="eastAsia"/>
          <w:b/>
          <w:color w:val="000000" w:themeColor="text1"/>
          <w:kern w:val="24"/>
        </w:rPr>
        <w:t>【酵素は触媒】</w:t>
      </w:r>
    </w:p>
    <w:p w:rsidR="00784A5B" w:rsidRPr="0052144D" w:rsidRDefault="00784A5B" w:rsidP="00784A5B">
      <w:pPr>
        <w:pStyle w:val="Web"/>
        <w:spacing w:before="200" w:beforeAutospacing="0" w:after="0" w:afterAutospacing="0" w:line="216" w:lineRule="auto"/>
        <w:rPr>
          <w:rFonts w:asciiTheme="minorHAnsi" w:eastAsiaTheme="minorEastAsia" w:cstheme="minorBidi"/>
          <w:b/>
          <w:color w:val="000000" w:themeColor="text1"/>
          <w:kern w:val="24"/>
        </w:rPr>
      </w:pPr>
      <w:r w:rsidRPr="0052144D">
        <w:rPr>
          <w:rFonts w:asciiTheme="minorHAnsi" w:eastAsiaTheme="minorEastAsia" w:cstheme="minorBidi" w:hint="eastAsia"/>
          <w:b/>
          <w:color w:val="000000" w:themeColor="text1"/>
          <w:kern w:val="24"/>
        </w:rPr>
        <w:t>触媒とは化学反応に際し、反応物質以外のもので、それ自信は化学変化をうけず、しかも反応速度を変化させる物質。</w:t>
      </w:r>
    </w:p>
    <w:p w:rsidR="00784A5B" w:rsidRPr="0052144D" w:rsidRDefault="00784A5B" w:rsidP="00784A5B">
      <w:pPr>
        <w:pStyle w:val="Web"/>
        <w:spacing w:before="200" w:beforeAutospacing="0" w:after="0" w:afterAutospacing="0" w:line="216" w:lineRule="auto"/>
        <w:rPr>
          <w:rFonts w:asciiTheme="minorHAnsi" w:eastAsiaTheme="minorEastAsia" w:cstheme="minorBidi"/>
          <w:b/>
          <w:color w:val="000000" w:themeColor="text1"/>
          <w:kern w:val="24"/>
        </w:rPr>
      </w:pPr>
    </w:p>
    <w:p w:rsidR="00784A5B" w:rsidRPr="0052144D" w:rsidRDefault="00784A5B" w:rsidP="00784A5B">
      <w:pPr>
        <w:pStyle w:val="Web"/>
        <w:spacing w:before="200" w:beforeAutospacing="0" w:after="0" w:afterAutospacing="0" w:line="216" w:lineRule="auto"/>
        <w:rPr>
          <w:rFonts w:asciiTheme="minorHAnsi" w:eastAsiaTheme="minorEastAsia" w:cstheme="minorBidi"/>
          <w:b/>
          <w:color w:val="000000" w:themeColor="text1"/>
          <w:kern w:val="24"/>
        </w:rPr>
      </w:pPr>
      <w:r w:rsidRPr="0052144D">
        <w:rPr>
          <w:rFonts w:asciiTheme="minorHAnsi" w:eastAsiaTheme="minorEastAsia" w:cstheme="minorBidi" w:hint="eastAsia"/>
          <w:b/>
          <w:color w:val="000000" w:themeColor="text1"/>
          <w:kern w:val="24"/>
        </w:rPr>
        <w:t>自分は変化しないで、ある変化の仲立ちをするもの（合成と分解）</w:t>
      </w:r>
    </w:p>
    <w:p w:rsidR="00784A5B" w:rsidRPr="0052144D" w:rsidRDefault="00784A5B" w:rsidP="00784A5B">
      <w:pPr>
        <w:pStyle w:val="Web"/>
        <w:spacing w:before="200" w:beforeAutospacing="0" w:after="0" w:afterAutospacing="0" w:line="216" w:lineRule="auto"/>
        <w:rPr>
          <w:rFonts w:asciiTheme="minorHAnsi" w:eastAsiaTheme="minorEastAsia" w:cstheme="minorBidi"/>
          <w:b/>
          <w:color w:val="000000" w:themeColor="text1"/>
          <w:kern w:val="24"/>
        </w:rPr>
      </w:pPr>
      <w:r w:rsidRPr="0052144D">
        <w:rPr>
          <w:rFonts w:asciiTheme="minorHAnsi" w:eastAsiaTheme="minorEastAsia" w:cstheme="minorBidi" w:hint="eastAsia"/>
          <w:b/>
          <w:color w:val="000000" w:themeColor="text1"/>
          <w:kern w:val="24"/>
        </w:rPr>
        <w:t>Ａ＋Ｂ＝Ｃ　　／　　Ｃ</w:t>
      </w:r>
      <w:r w:rsidRPr="0052144D">
        <w:rPr>
          <w:rFonts w:asciiTheme="minorHAnsi" w:eastAsiaTheme="minorEastAsia" w:cstheme="minorBidi" w:hint="eastAsia"/>
          <w:b/>
          <w:color w:val="000000" w:themeColor="text1"/>
          <w:kern w:val="24"/>
        </w:rPr>
        <w:t>(</w:t>
      </w:r>
      <w:r w:rsidRPr="0052144D">
        <w:rPr>
          <w:rFonts w:asciiTheme="minorHAnsi" w:eastAsiaTheme="minorEastAsia" w:cstheme="minorBidi" w:hint="eastAsia"/>
          <w:b/>
          <w:color w:val="000000" w:themeColor="text1"/>
          <w:kern w:val="24"/>
        </w:rPr>
        <w:t>Ａ・Ｂ</w:t>
      </w:r>
      <w:r w:rsidRPr="0052144D">
        <w:rPr>
          <w:rFonts w:asciiTheme="minorHAnsi" w:eastAsiaTheme="minorEastAsia" w:cstheme="minorBidi" w:hint="eastAsia"/>
          <w:b/>
          <w:color w:val="000000" w:themeColor="text1"/>
          <w:kern w:val="24"/>
        </w:rPr>
        <w:t>)</w:t>
      </w:r>
      <w:r w:rsidRPr="0052144D">
        <w:rPr>
          <w:rFonts w:asciiTheme="minorHAnsi" w:eastAsiaTheme="minorEastAsia" w:cstheme="minorBidi" w:hint="eastAsia"/>
          <w:b/>
          <w:color w:val="000000" w:themeColor="text1"/>
          <w:kern w:val="24"/>
        </w:rPr>
        <w:t>＝Ａ，Ｂ</w:t>
      </w:r>
    </w:p>
    <w:p w:rsidR="00784A5B" w:rsidRPr="0052144D" w:rsidRDefault="00784A5B" w:rsidP="00784A5B">
      <w:pPr>
        <w:pStyle w:val="Web"/>
        <w:spacing w:before="200" w:beforeAutospacing="0" w:after="0" w:afterAutospacing="0" w:line="216" w:lineRule="auto"/>
        <w:rPr>
          <w:rFonts w:asciiTheme="minorHAnsi" w:eastAsiaTheme="minorEastAsia" w:cstheme="minorBidi"/>
          <w:b/>
          <w:color w:val="000000" w:themeColor="text1"/>
          <w:kern w:val="24"/>
        </w:rPr>
      </w:pPr>
      <w:r w:rsidRPr="0052144D">
        <w:rPr>
          <w:rFonts w:asciiTheme="minorHAnsi" w:eastAsiaTheme="minorEastAsia" w:cstheme="minorBidi" w:hint="eastAsia"/>
          <w:b/>
          <w:color w:val="000000" w:themeColor="text1"/>
          <w:kern w:val="24"/>
        </w:rPr>
        <w:t xml:space="preserve">　↑　　　　　　　　　　↑</w:t>
      </w:r>
    </w:p>
    <w:p w:rsidR="00784A5B" w:rsidRPr="0052144D" w:rsidRDefault="00784A5B" w:rsidP="00784A5B">
      <w:pPr>
        <w:pStyle w:val="Web"/>
        <w:spacing w:before="200" w:beforeAutospacing="0" w:after="0" w:afterAutospacing="0" w:line="216" w:lineRule="auto"/>
        <w:rPr>
          <w:rFonts w:asciiTheme="minorHAnsi" w:eastAsiaTheme="minorEastAsia" w:cstheme="minorBidi"/>
          <w:b/>
          <w:color w:val="000000" w:themeColor="text1"/>
          <w:kern w:val="24"/>
        </w:rPr>
      </w:pPr>
      <w:r w:rsidRPr="0052144D">
        <w:rPr>
          <w:rFonts w:asciiTheme="minorHAnsi" w:eastAsiaTheme="minorEastAsia" w:cstheme="minorBidi" w:hint="eastAsia"/>
          <w:b/>
          <w:color w:val="000000" w:themeColor="text1"/>
          <w:kern w:val="24"/>
        </w:rPr>
        <w:t>酵素</w:t>
      </w:r>
      <w:r w:rsidRPr="0052144D">
        <w:rPr>
          <w:rFonts w:asciiTheme="minorHAnsi" w:eastAsiaTheme="minorEastAsia" w:cstheme="minorBidi" w:hint="eastAsia"/>
          <w:b/>
          <w:color w:val="000000" w:themeColor="text1"/>
          <w:kern w:val="24"/>
        </w:rPr>
        <w:t>(</w:t>
      </w:r>
      <w:r w:rsidRPr="0052144D">
        <w:rPr>
          <w:rFonts w:asciiTheme="minorHAnsi" w:eastAsiaTheme="minorEastAsia" w:cstheme="minorBidi" w:hint="eastAsia"/>
          <w:b/>
          <w:color w:val="000000" w:themeColor="text1"/>
          <w:kern w:val="24"/>
        </w:rPr>
        <w:t>触媒</w:t>
      </w:r>
      <w:r w:rsidRPr="0052144D">
        <w:rPr>
          <w:rFonts w:asciiTheme="minorHAnsi" w:eastAsiaTheme="minorEastAsia" w:cstheme="minorBidi" w:hint="eastAsia"/>
          <w:b/>
          <w:color w:val="000000" w:themeColor="text1"/>
          <w:kern w:val="24"/>
        </w:rPr>
        <w:t>)</w:t>
      </w:r>
      <w:r w:rsidRPr="0052144D">
        <w:rPr>
          <w:rFonts w:asciiTheme="minorHAnsi" w:eastAsiaTheme="minorEastAsia" w:cstheme="minorBidi" w:hint="eastAsia"/>
          <w:b/>
          <w:color w:val="000000" w:themeColor="text1"/>
          <w:kern w:val="24"/>
        </w:rPr>
        <w:t xml:space="preserve">　　　　　　酵素（触媒）　この２つの酵素は違う酵素です。</w:t>
      </w:r>
    </w:p>
    <w:p w:rsidR="008924E8" w:rsidRPr="0052144D" w:rsidRDefault="008924E8" w:rsidP="00784A5B">
      <w:pPr>
        <w:pStyle w:val="Web"/>
        <w:spacing w:before="200" w:beforeAutospacing="0" w:after="0" w:afterAutospacing="0" w:line="216" w:lineRule="auto"/>
        <w:rPr>
          <w:rFonts w:asciiTheme="minorHAnsi" w:eastAsiaTheme="minorEastAsia" w:cstheme="minorBidi"/>
          <w:b/>
          <w:color w:val="000000" w:themeColor="text1"/>
          <w:kern w:val="24"/>
        </w:rPr>
      </w:pPr>
    </w:p>
    <w:p w:rsidR="008924E8" w:rsidRPr="0052144D" w:rsidRDefault="008924E8" w:rsidP="00784A5B">
      <w:pPr>
        <w:pStyle w:val="Web"/>
        <w:spacing w:before="200" w:beforeAutospacing="0" w:after="0" w:afterAutospacing="0" w:line="216" w:lineRule="auto"/>
        <w:rPr>
          <w:rFonts w:asciiTheme="minorHAnsi" w:eastAsiaTheme="minorEastAsia" w:cstheme="minorBidi"/>
          <w:b/>
          <w:color w:val="000000" w:themeColor="text1"/>
          <w:kern w:val="24"/>
        </w:rPr>
      </w:pPr>
      <w:r w:rsidRPr="0052144D">
        <w:rPr>
          <w:rFonts w:asciiTheme="minorHAnsi" w:eastAsiaTheme="minorEastAsia" w:cstheme="minorBidi" w:hint="eastAsia"/>
          <w:b/>
          <w:color w:val="000000" w:themeColor="text1"/>
          <w:kern w:val="24"/>
        </w:rPr>
        <w:t>人間の体は約１００兆個の細胞でできており、これらが１０００万回／秒の化学反応を行っています。その化学反応の結果、私たちは生きていけるわけで、その化学反応の全ての仲立ちをする「触媒」が酵素です。</w:t>
      </w:r>
    </w:p>
    <w:p w:rsidR="008924E8" w:rsidRPr="0052144D" w:rsidRDefault="008924E8" w:rsidP="00784A5B">
      <w:pPr>
        <w:pStyle w:val="Web"/>
        <w:spacing w:before="200" w:beforeAutospacing="0" w:after="0" w:afterAutospacing="0" w:line="216" w:lineRule="auto"/>
        <w:rPr>
          <w:rFonts w:asciiTheme="minorHAnsi" w:eastAsiaTheme="minorEastAsia" w:cstheme="minorBidi"/>
          <w:b/>
          <w:color w:val="000000" w:themeColor="text1"/>
          <w:kern w:val="24"/>
        </w:rPr>
      </w:pPr>
      <w:r w:rsidRPr="0052144D">
        <w:rPr>
          <w:rFonts w:asciiTheme="minorHAnsi" w:eastAsiaTheme="minorEastAsia" w:cstheme="minorBidi" w:hint="eastAsia"/>
          <w:b/>
          <w:color w:val="000000" w:themeColor="text1"/>
          <w:kern w:val="24"/>
        </w:rPr>
        <w:t>エネルギーを作り出すこと、呼吸をすること、心臓を動かすこと、食べること、消化すること等、全ての生命活動に触媒である酵素が必要で、酵素なくして私たちは何もできず、生きていくこともできません。</w:t>
      </w:r>
    </w:p>
    <w:p w:rsidR="008924E8" w:rsidRDefault="008924E8" w:rsidP="00784A5B">
      <w:pPr>
        <w:pStyle w:val="Web"/>
        <w:spacing w:before="200" w:beforeAutospacing="0" w:after="0" w:afterAutospacing="0" w:line="216" w:lineRule="auto"/>
        <w:rPr>
          <w:rFonts w:asciiTheme="minorHAnsi" w:eastAsiaTheme="minorEastAsia" w:cstheme="minorBidi"/>
          <w:color w:val="000000" w:themeColor="text1"/>
          <w:kern w:val="24"/>
        </w:rPr>
      </w:pPr>
    </w:p>
    <w:p w:rsidR="008924E8" w:rsidRDefault="008924E8" w:rsidP="00784A5B">
      <w:pPr>
        <w:pStyle w:val="Web"/>
        <w:spacing w:before="200" w:beforeAutospacing="0" w:after="0" w:afterAutospacing="0" w:line="216" w:lineRule="auto"/>
        <w:rPr>
          <w:rFonts w:asciiTheme="minorHAnsi" w:eastAsiaTheme="minorEastAsia" w:cstheme="minorBidi"/>
          <w:color w:val="000000" w:themeColor="text1"/>
          <w:kern w:val="24"/>
        </w:rPr>
      </w:pPr>
    </w:p>
    <w:p w:rsidR="008924E8" w:rsidRPr="00784A5B" w:rsidRDefault="008924E8" w:rsidP="00784A5B">
      <w:pPr>
        <w:pStyle w:val="Web"/>
        <w:spacing w:before="200" w:beforeAutospacing="0" w:after="0" w:afterAutospacing="0" w:line="216" w:lineRule="auto"/>
        <w:rPr>
          <w:rFonts w:hint="eastAsia"/>
          <w:color w:val="000000" w:themeColor="text1"/>
        </w:rPr>
      </w:pPr>
    </w:p>
    <w:p w:rsidR="00784A5B" w:rsidRDefault="00784A5B" w:rsidP="00784A5B">
      <w:pPr>
        <w:pStyle w:val="Web"/>
        <w:spacing w:before="200" w:beforeAutospacing="0" w:after="0" w:afterAutospacing="0" w:line="216" w:lineRule="auto"/>
        <w:rPr>
          <w:rFonts w:asciiTheme="minorHAnsi" w:eastAsiaTheme="minorEastAsia" w:cstheme="minorBidi"/>
          <w:color w:val="000000" w:themeColor="text1"/>
          <w:kern w:val="24"/>
          <w:sz w:val="40"/>
          <w:szCs w:val="40"/>
        </w:rPr>
      </w:pPr>
      <w:r w:rsidRPr="00784A5B">
        <w:rPr>
          <w:rFonts w:asciiTheme="minorHAnsi" w:eastAsiaTheme="minorEastAsia" w:cstheme="minorBidi" w:hint="eastAsia"/>
          <w:color w:val="000000" w:themeColor="text1"/>
          <w:kern w:val="24"/>
          <w:sz w:val="40"/>
          <w:szCs w:val="40"/>
          <w:eastAsianLayout w:id="1965383428"/>
        </w:rPr>
        <w:lastRenderedPageBreak/>
        <w:t>２）</w:t>
      </w:r>
      <w:r w:rsidRPr="00784A5B">
        <w:rPr>
          <w:rFonts w:asciiTheme="minorHAnsi" w:eastAsiaTheme="minorEastAsia" w:cstheme="minorBidi" w:hint="eastAsia"/>
          <w:color w:val="0000FF"/>
          <w:kern w:val="24"/>
          <w:sz w:val="40"/>
          <w:szCs w:val="40"/>
          <w:eastAsianLayout w:id="1965383429"/>
        </w:rPr>
        <w:t>最適温度</w:t>
      </w:r>
      <w:r w:rsidRPr="00784A5B">
        <w:rPr>
          <w:rFonts w:asciiTheme="minorHAnsi" w:eastAsiaTheme="minorEastAsia" w:cstheme="minorBidi" w:hint="eastAsia"/>
          <w:color w:val="000000" w:themeColor="text1"/>
          <w:kern w:val="24"/>
          <w:sz w:val="40"/>
          <w:szCs w:val="40"/>
          <w:eastAsianLayout w:id="1965383430"/>
        </w:rPr>
        <w:t>がある。</w:t>
      </w:r>
    </w:p>
    <w:p w:rsidR="008924E8" w:rsidRPr="0052144D" w:rsidRDefault="008924E8" w:rsidP="00784A5B">
      <w:pPr>
        <w:pStyle w:val="Web"/>
        <w:spacing w:before="200" w:beforeAutospacing="0" w:after="0" w:afterAutospacing="0" w:line="216" w:lineRule="auto"/>
        <w:rPr>
          <w:rFonts w:asciiTheme="minorHAnsi" w:eastAsiaTheme="minorEastAsia" w:cstheme="minorBidi"/>
          <w:b/>
          <w:color w:val="000000" w:themeColor="text1"/>
          <w:kern w:val="24"/>
        </w:rPr>
      </w:pPr>
      <w:r w:rsidRPr="0052144D">
        <w:rPr>
          <w:rFonts w:asciiTheme="minorHAnsi" w:eastAsiaTheme="minorEastAsia" w:cstheme="minorBidi" w:hint="eastAsia"/>
          <w:b/>
          <w:color w:val="000000" w:themeColor="text1"/>
          <w:kern w:val="24"/>
        </w:rPr>
        <w:t>酵素はたんぱく質でできているためとても熱に弱いのです。</w:t>
      </w:r>
    </w:p>
    <w:p w:rsidR="008924E8" w:rsidRPr="0052144D" w:rsidRDefault="008924E8" w:rsidP="00784A5B">
      <w:pPr>
        <w:pStyle w:val="Web"/>
        <w:spacing w:before="200" w:beforeAutospacing="0" w:after="0" w:afterAutospacing="0" w:line="216" w:lineRule="auto"/>
        <w:rPr>
          <w:rFonts w:asciiTheme="minorHAnsi" w:eastAsiaTheme="minorEastAsia" w:cstheme="minorBidi"/>
          <w:b/>
          <w:color w:val="000000" w:themeColor="text1"/>
          <w:kern w:val="24"/>
        </w:rPr>
      </w:pPr>
      <w:r w:rsidRPr="0052144D">
        <w:rPr>
          <w:rFonts w:asciiTheme="minorHAnsi" w:eastAsiaTheme="minorEastAsia" w:cstheme="minorBidi" w:hint="eastAsia"/>
          <w:b/>
          <w:color w:val="000000" w:themeColor="text1"/>
          <w:kern w:val="24"/>
        </w:rPr>
        <w:t>４８℃～７１℃の加熱によって失活する。</w:t>
      </w:r>
    </w:p>
    <w:p w:rsidR="008924E8" w:rsidRPr="0052144D" w:rsidRDefault="008924E8" w:rsidP="00784A5B">
      <w:pPr>
        <w:pStyle w:val="Web"/>
        <w:spacing w:before="200" w:beforeAutospacing="0" w:after="0" w:afterAutospacing="0" w:line="216" w:lineRule="auto"/>
        <w:rPr>
          <w:rFonts w:asciiTheme="minorHAnsi" w:eastAsiaTheme="minorEastAsia" w:cstheme="minorBidi"/>
          <w:b/>
          <w:color w:val="000000" w:themeColor="text1"/>
          <w:kern w:val="24"/>
        </w:rPr>
      </w:pPr>
      <w:r w:rsidRPr="0052144D">
        <w:rPr>
          <w:rFonts w:asciiTheme="minorHAnsi" w:eastAsiaTheme="minorEastAsia" w:cstheme="minorBidi" w:hint="eastAsia"/>
          <w:b/>
          <w:color w:val="000000" w:themeColor="text1"/>
          <w:kern w:val="24"/>
        </w:rPr>
        <w:t>４８℃で２時間</w:t>
      </w:r>
    </w:p>
    <w:p w:rsidR="008924E8" w:rsidRPr="0052144D" w:rsidRDefault="008924E8" w:rsidP="00784A5B">
      <w:pPr>
        <w:pStyle w:val="Web"/>
        <w:spacing w:before="200" w:beforeAutospacing="0" w:after="0" w:afterAutospacing="0" w:line="216" w:lineRule="auto"/>
        <w:rPr>
          <w:rFonts w:asciiTheme="minorHAnsi" w:eastAsiaTheme="minorEastAsia" w:cstheme="minorBidi"/>
          <w:b/>
          <w:color w:val="000000" w:themeColor="text1"/>
          <w:kern w:val="24"/>
        </w:rPr>
      </w:pPr>
      <w:r w:rsidRPr="0052144D">
        <w:rPr>
          <w:rFonts w:asciiTheme="minorHAnsi" w:eastAsiaTheme="minorEastAsia" w:cstheme="minorBidi" w:hint="eastAsia"/>
          <w:b/>
          <w:color w:val="000000" w:themeColor="text1"/>
          <w:kern w:val="24"/>
        </w:rPr>
        <w:t>５０℃で２０分</w:t>
      </w:r>
    </w:p>
    <w:p w:rsidR="008924E8" w:rsidRPr="0052144D" w:rsidRDefault="008924E8" w:rsidP="00784A5B">
      <w:pPr>
        <w:pStyle w:val="Web"/>
        <w:spacing w:before="200" w:beforeAutospacing="0" w:after="0" w:afterAutospacing="0" w:line="216" w:lineRule="auto"/>
        <w:rPr>
          <w:rFonts w:asciiTheme="minorHAnsi" w:eastAsiaTheme="minorEastAsia" w:cstheme="minorBidi"/>
          <w:b/>
          <w:color w:val="000000" w:themeColor="text1"/>
          <w:kern w:val="24"/>
        </w:rPr>
      </w:pPr>
      <w:r w:rsidRPr="0052144D">
        <w:rPr>
          <w:rFonts w:asciiTheme="minorHAnsi" w:eastAsiaTheme="minorEastAsia" w:cstheme="minorBidi" w:hint="eastAsia"/>
          <w:b/>
          <w:color w:val="000000" w:themeColor="text1"/>
          <w:kern w:val="24"/>
        </w:rPr>
        <w:t>５３℃で２分</w:t>
      </w:r>
    </w:p>
    <w:p w:rsidR="008924E8" w:rsidRPr="0052144D" w:rsidRDefault="008924E8" w:rsidP="00784A5B">
      <w:pPr>
        <w:pStyle w:val="Web"/>
        <w:spacing w:before="200" w:beforeAutospacing="0" w:after="0" w:afterAutospacing="0" w:line="216" w:lineRule="auto"/>
        <w:rPr>
          <w:rFonts w:asciiTheme="minorHAnsi" w:eastAsiaTheme="minorEastAsia" w:cstheme="minorBidi"/>
          <w:b/>
          <w:color w:val="000000" w:themeColor="text1"/>
          <w:kern w:val="24"/>
        </w:rPr>
      </w:pPr>
      <w:r w:rsidRPr="0052144D">
        <w:rPr>
          <w:rFonts w:asciiTheme="minorHAnsi" w:eastAsiaTheme="minorEastAsia" w:cstheme="minorBidi" w:hint="eastAsia"/>
          <w:b/>
          <w:color w:val="000000" w:themeColor="text1"/>
          <w:kern w:val="24"/>
        </w:rPr>
        <w:t>で活性を失います。ただ中には</w:t>
      </w:r>
      <w:r w:rsidRPr="0052144D">
        <w:rPr>
          <w:rFonts w:asciiTheme="minorHAnsi" w:eastAsiaTheme="minorEastAsia" w:cstheme="minorBidi" w:hint="eastAsia"/>
          <w:b/>
          <w:color w:val="000000" w:themeColor="text1"/>
          <w:kern w:val="24"/>
        </w:rPr>
        <w:t>75</w:t>
      </w:r>
      <w:r w:rsidRPr="0052144D">
        <w:rPr>
          <w:rFonts w:asciiTheme="minorHAnsi" w:eastAsiaTheme="minorEastAsia" w:cstheme="minorBidi" w:hint="eastAsia"/>
          <w:b/>
          <w:color w:val="000000" w:themeColor="text1"/>
          <w:kern w:val="24"/>
        </w:rPr>
        <w:t>℃以上で失活しないものもあります。</w:t>
      </w:r>
    </w:p>
    <w:p w:rsidR="008924E8" w:rsidRPr="0052144D" w:rsidRDefault="008924E8" w:rsidP="00784A5B">
      <w:pPr>
        <w:pStyle w:val="Web"/>
        <w:spacing w:before="200" w:beforeAutospacing="0" w:after="0" w:afterAutospacing="0" w:line="216" w:lineRule="auto"/>
        <w:rPr>
          <w:rFonts w:asciiTheme="minorHAnsi" w:eastAsiaTheme="minorEastAsia" w:cstheme="minorBidi"/>
          <w:b/>
          <w:color w:val="000000" w:themeColor="text1"/>
          <w:kern w:val="24"/>
        </w:rPr>
      </w:pPr>
      <w:r w:rsidRPr="0052144D">
        <w:rPr>
          <w:rFonts w:asciiTheme="minorHAnsi" w:eastAsiaTheme="minorEastAsia" w:cstheme="minorBidi" w:hint="eastAsia"/>
          <w:b/>
          <w:color w:val="000000" w:themeColor="text1"/>
          <w:kern w:val="24"/>
        </w:rPr>
        <w:t>キウイフルーツに含まれるプロテアーゼの一種は</w:t>
      </w:r>
      <w:r w:rsidRPr="0052144D">
        <w:rPr>
          <w:rFonts w:asciiTheme="minorHAnsi" w:eastAsiaTheme="minorEastAsia" w:cstheme="minorBidi" w:hint="eastAsia"/>
          <w:b/>
          <w:color w:val="000000" w:themeColor="text1"/>
          <w:kern w:val="24"/>
        </w:rPr>
        <w:t>75</w:t>
      </w:r>
      <w:r w:rsidRPr="0052144D">
        <w:rPr>
          <w:rFonts w:asciiTheme="minorHAnsi" w:eastAsiaTheme="minorEastAsia" w:cstheme="minorBidi" w:hint="eastAsia"/>
          <w:b/>
          <w:color w:val="000000" w:themeColor="text1"/>
          <w:kern w:val="24"/>
        </w:rPr>
        <w:t>℃まで失活しませんが、これはまれなケースです。ほとんどの酵素は</w:t>
      </w:r>
      <w:r w:rsidRPr="0052144D">
        <w:rPr>
          <w:rFonts w:asciiTheme="minorHAnsi" w:eastAsiaTheme="minorEastAsia" w:cstheme="minorBidi" w:hint="eastAsia"/>
          <w:b/>
          <w:color w:val="000000" w:themeColor="text1"/>
          <w:kern w:val="24"/>
        </w:rPr>
        <w:t>50</w:t>
      </w:r>
      <w:r w:rsidRPr="0052144D">
        <w:rPr>
          <w:rFonts w:asciiTheme="minorHAnsi" w:eastAsiaTheme="minorEastAsia" w:cstheme="minorBidi" w:hint="eastAsia"/>
          <w:b/>
          <w:color w:val="000000" w:themeColor="text1"/>
          <w:kern w:val="24"/>
        </w:rPr>
        <w:t>℃くらいで失活します。</w:t>
      </w:r>
    </w:p>
    <w:p w:rsidR="008924E8" w:rsidRPr="0052144D" w:rsidRDefault="008924E8" w:rsidP="00784A5B">
      <w:pPr>
        <w:pStyle w:val="Web"/>
        <w:spacing w:before="200" w:beforeAutospacing="0" w:after="0" w:afterAutospacing="0" w:line="216" w:lineRule="auto"/>
        <w:rPr>
          <w:rFonts w:asciiTheme="minorHAnsi" w:eastAsiaTheme="minorEastAsia" w:cstheme="minorBidi"/>
          <w:b/>
          <w:color w:val="000000" w:themeColor="text1"/>
          <w:kern w:val="24"/>
        </w:rPr>
      </w:pPr>
    </w:p>
    <w:p w:rsidR="008924E8" w:rsidRPr="0052144D" w:rsidRDefault="008924E8" w:rsidP="00784A5B">
      <w:pPr>
        <w:pStyle w:val="Web"/>
        <w:spacing w:before="200" w:beforeAutospacing="0" w:after="0" w:afterAutospacing="0" w:line="216" w:lineRule="auto"/>
        <w:rPr>
          <w:rFonts w:asciiTheme="minorHAnsi" w:eastAsiaTheme="minorEastAsia" w:cstheme="minorBidi"/>
          <w:b/>
          <w:color w:val="000000" w:themeColor="text1"/>
          <w:kern w:val="24"/>
        </w:rPr>
      </w:pPr>
      <w:r w:rsidRPr="0052144D">
        <w:rPr>
          <w:rFonts w:asciiTheme="minorHAnsi" w:eastAsiaTheme="minorEastAsia" w:cstheme="minorBidi" w:hint="eastAsia"/>
          <w:b/>
          <w:color w:val="000000" w:themeColor="text1"/>
          <w:kern w:val="24"/>
        </w:rPr>
        <w:t>人の体で言うと、最も酵素が活性化する体温が</w:t>
      </w:r>
      <w:r w:rsidRPr="0052144D">
        <w:rPr>
          <w:rFonts w:asciiTheme="minorHAnsi" w:eastAsiaTheme="minorEastAsia" w:cstheme="minorBidi" w:hint="eastAsia"/>
          <w:b/>
          <w:color w:val="000000" w:themeColor="text1"/>
          <w:kern w:val="24"/>
        </w:rPr>
        <w:t>36.5</w:t>
      </w:r>
      <w:r w:rsidRPr="0052144D">
        <w:rPr>
          <w:rFonts w:asciiTheme="minorHAnsi" w:eastAsiaTheme="minorEastAsia" w:cstheme="minorBidi" w:hint="eastAsia"/>
          <w:b/>
          <w:color w:val="000000" w:themeColor="text1"/>
          <w:kern w:val="24"/>
        </w:rPr>
        <w:t>℃～</w:t>
      </w:r>
      <w:r w:rsidRPr="0052144D">
        <w:rPr>
          <w:rFonts w:asciiTheme="minorHAnsi" w:eastAsiaTheme="minorEastAsia" w:cstheme="minorBidi" w:hint="eastAsia"/>
          <w:b/>
          <w:color w:val="000000" w:themeColor="text1"/>
          <w:kern w:val="24"/>
        </w:rPr>
        <w:t>37.5</w:t>
      </w:r>
      <w:r w:rsidRPr="0052144D">
        <w:rPr>
          <w:rFonts w:asciiTheme="minorHAnsi" w:eastAsiaTheme="minorEastAsia" w:cstheme="minorBidi" w:hint="eastAsia"/>
          <w:b/>
          <w:color w:val="000000" w:themeColor="text1"/>
          <w:kern w:val="24"/>
        </w:rPr>
        <w:t>℃の間。低体温で免疫が落ちるのは酵素の活性が低下することで代謝が低下するため。逆に高熱で死んでしまうのは人のたんぱく質が失活してしまうのが</w:t>
      </w:r>
      <w:r w:rsidRPr="0052144D">
        <w:rPr>
          <w:rFonts w:asciiTheme="minorHAnsi" w:eastAsiaTheme="minorEastAsia" w:cstheme="minorBidi" w:hint="eastAsia"/>
          <w:b/>
          <w:color w:val="000000" w:themeColor="text1"/>
          <w:kern w:val="24"/>
        </w:rPr>
        <w:t>40</w:t>
      </w:r>
      <w:r w:rsidRPr="0052144D">
        <w:rPr>
          <w:rFonts w:asciiTheme="minorHAnsi" w:eastAsiaTheme="minorEastAsia" w:cstheme="minorBidi" w:hint="eastAsia"/>
          <w:b/>
          <w:color w:val="000000" w:themeColor="text1"/>
          <w:kern w:val="24"/>
        </w:rPr>
        <w:t>℃以上の高熱なため。</w:t>
      </w:r>
    </w:p>
    <w:p w:rsidR="008924E8" w:rsidRPr="0052144D" w:rsidRDefault="008924E8" w:rsidP="00784A5B">
      <w:pPr>
        <w:pStyle w:val="Web"/>
        <w:spacing w:before="200" w:beforeAutospacing="0" w:after="0" w:afterAutospacing="0" w:line="216" w:lineRule="auto"/>
        <w:rPr>
          <w:rFonts w:asciiTheme="minorHAnsi" w:eastAsiaTheme="minorEastAsia" w:cstheme="minorBidi"/>
          <w:b/>
          <w:color w:val="000000" w:themeColor="text1"/>
          <w:kern w:val="24"/>
        </w:rPr>
      </w:pPr>
    </w:p>
    <w:p w:rsidR="008924E8" w:rsidRPr="0052144D" w:rsidRDefault="008924E8" w:rsidP="00784A5B">
      <w:pPr>
        <w:pStyle w:val="Web"/>
        <w:spacing w:before="200" w:beforeAutospacing="0" w:after="0" w:afterAutospacing="0" w:line="216" w:lineRule="auto"/>
        <w:rPr>
          <w:rFonts w:asciiTheme="minorHAnsi" w:eastAsiaTheme="minorEastAsia" w:cstheme="minorBidi"/>
          <w:b/>
          <w:color w:val="000000" w:themeColor="text1"/>
          <w:kern w:val="24"/>
        </w:rPr>
      </w:pPr>
      <w:r w:rsidRPr="0052144D">
        <w:rPr>
          <w:rFonts w:asciiTheme="minorHAnsi" w:eastAsiaTheme="minorEastAsia" w:cstheme="minorBidi" w:hint="eastAsia"/>
          <w:b/>
          <w:color w:val="000000" w:themeColor="text1"/>
          <w:kern w:val="24"/>
        </w:rPr>
        <w:t>酵素栄養がで一般の人に一番大切なのが最適温度！</w:t>
      </w:r>
    </w:p>
    <w:p w:rsidR="008924E8" w:rsidRPr="0052144D" w:rsidRDefault="008924E8" w:rsidP="00784A5B">
      <w:pPr>
        <w:pStyle w:val="Web"/>
        <w:spacing w:before="200" w:beforeAutospacing="0" w:after="0" w:afterAutospacing="0" w:line="216" w:lineRule="auto"/>
        <w:rPr>
          <w:rFonts w:asciiTheme="minorHAnsi" w:eastAsiaTheme="minorEastAsia" w:cstheme="minorBidi"/>
          <w:b/>
          <w:color w:val="000000" w:themeColor="text1"/>
          <w:kern w:val="24"/>
        </w:rPr>
      </w:pPr>
      <w:r w:rsidRPr="0052144D">
        <w:rPr>
          <w:rFonts w:asciiTheme="minorHAnsi" w:eastAsiaTheme="minorEastAsia" w:cstheme="minorBidi" w:hint="eastAsia"/>
          <w:b/>
          <w:color w:val="000000" w:themeColor="text1"/>
          <w:kern w:val="24"/>
        </w:rPr>
        <w:t>食べ物に含まれる食物酵素の活性を失わないように食べることで食物に含まれる酵素の恩恵を</w:t>
      </w:r>
      <w:r w:rsidR="00F82DD4" w:rsidRPr="0052144D">
        <w:rPr>
          <w:rFonts w:asciiTheme="minorHAnsi" w:eastAsiaTheme="minorEastAsia" w:cstheme="minorBidi" w:hint="eastAsia"/>
          <w:b/>
          <w:color w:val="000000" w:themeColor="text1"/>
          <w:kern w:val="24"/>
        </w:rPr>
        <w:t>うけることができ、消化の負担を軽くすることができる。</w:t>
      </w:r>
    </w:p>
    <w:p w:rsidR="00F82DD4" w:rsidRPr="0052144D" w:rsidRDefault="00F82DD4" w:rsidP="00784A5B">
      <w:pPr>
        <w:pStyle w:val="Web"/>
        <w:spacing w:before="200" w:beforeAutospacing="0" w:after="0" w:afterAutospacing="0" w:line="216" w:lineRule="auto"/>
        <w:rPr>
          <w:rFonts w:asciiTheme="minorHAnsi" w:eastAsiaTheme="minorEastAsia" w:cstheme="minorBidi"/>
          <w:b/>
          <w:color w:val="000000" w:themeColor="text1"/>
          <w:kern w:val="24"/>
        </w:rPr>
      </w:pPr>
      <w:r w:rsidRPr="0052144D">
        <w:rPr>
          <w:rFonts w:asciiTheme="minorHAnsi" w:eastAsiaTheme="minorEastAsia" w:cstheme="minorBidi" w:hint="eastAsia"/>
          <w:b/>
          <w:color w:val="000000" w:themeColor="text1"/>
          <w:kern w:val="24"/>
        </w:rPr>
        <w:t>また、大根おろし、玉ねぎ、パイナップルに含まれる酵素の働きで肉を柔らかくすることも可能。</w:t>
      </w:r>
    </w:p>
    <w:p w:rsidR="00F82DD4" w:rsidRPr="0052144D" w:rsidRDefault="00F82DD4" w:rsidP="00784A5B">
      <w:pPr>
        <w:pStyle w:val="Web"/>
        <w:spacing w:before="200" w:beforeAutospacing="0" w:after="0" w:afterAutospacing="0" w:line="216" w:lineRule="auto"/>
        <w:rPr>
          <w:rFonts w:asciiTheme="minorHAnsi" w:eastAsiaTheme="minorEastAsia" w:cstheme="minorBidi"/>
          <w:b/>
          <w:color w:val="000000" w:themeColor="text1"/>
          <w:kern w:val="24"/>
        </w:rPr>
      </w:pPr>
    </w:p>
    <w:p w:rsidR="00F82DD4" w:rsidRPr="0052144D" w:rsidRDefault="00F82DD4" w:rsidP="00784A5B">
      <w:pPr>
        <w:pStyle w:val="Web"/>
        <w:spacing w:before="200" w:beforeAutospacing="0" w:after="0" w:afterAutospacing="0" w:line="216" w:lineRule="auto"/>
        <w:rPr>
          <w:rFonts w:asciiTheme="minorHAnsi" w:eastAsiaTheme="minorEastAsia" w:cstheme="minorBidi"/>
          <w:b/>
          <w:color w:val="000000" w:themeColor="text1"/>
          <w:kern w:val="24"/>
        </w:rPr>
      </w:pPr>
      <w:r w:rsidRPr="0052144D">
        <w:rPr>
          <w:rFonts w:asciiTheme="minorHAnsi" w:eastAsiaTheme="minorEastAsia" w:cstheme="minorBidi" w:hint="eastAsia"/>
          <w:b/>
          <w:color w:val="000000" w:themeColor="text1"/>
          <w:kern w:val="24"/>
        </w:rPr>
        <w:t>ダイエットや体の解毒機能など酵素を必要とする代謝には体温を高く保つことがとても重要、体温は</w:t>
      </w:r>
      <w:r w:rsidRPr="0052144D">
        <w:rPr>
          <w:rFonts w:asciiTheme="minorHAnsi" w:eastAsiaTheme="minorEastAsia" w:cstheme="minorBidi" w:hint="eastAsia"/>
          <w:b/>
          <w:color w:val="000000" w:themeColor="text1"/>
          <w:kern w:val="24"/>
        </w:rPr>
        <w:t>36</w:t>
      </w:r>
      <w:r w:rsidRPr="0052144D">
        <w:rPr>
          <w:rFonts w:asciiTheme="minorHAnsi" w:eastAsiaTheme="minorEastAsia" w:cstheme="minorBidi" w:hint="eastAsia"/>
          <w:b/>
          <w:color w:val="000000" w:themeColor="text1"/>
          <w:kern w:val="24"/>
        </w:rPr>
        <w:t>℃で平熱だが、体温が</w:t>
      </w:r>
      <w:r w:rsidRPr="0052144D">
        <w:rPr>
          <w:rFonts w:asciiTheme="minorHAnsi" w:eastAsiaTheme="minorEastAsia" w:cstheme="minorBidi" w:hint="eastAsia"/>
          <w:b/>
          <w:color w:val="000000" w:themeColor="text1"/>
          <w:kern w:val="24"/>
        </w:rPr>
        <w:t>1</w:t>
      </w:r>
      <w:r w:rsidRPr="0052144D">
        <w:rPr>
          <w:rFonts w:asciiTheme="minorHAnsi" w:eastAsiaTheme="minorEastAsia" w:cstheme="minorBidi" w:hint="eastAsia"/>
          <w:b/>
          <w:color w:val="000000" w:themeColor="text1"/>
          <w:kern w:val="24"/>
        </w:rPr>
        <w:t>℃下がると免疫機能は</w:t>
      </w:r>
      <w:r w:rsidRPr="0052144D">
        <w:rPr>
          <w:rFonts w:asciiTheme="minorHAnsi" w:eastAsiaTheme="minorEastAsia" w:cstheme="minorBidi" w:hint="eastAsia"/>
          <w:b/>
          <w:color w:val="000000" w:themeColor="text1"/>
          <w:kern w:val="24"/>
        </w:rPr>
        <w:t>30</w:t>
      </w:r>
      <w:r w:rsidRPr="0052144D">
        <w:rPr>
          <w:rFonts w:asciiTheme="minorHAnsi" w:eastAsiaTheme="minorEastAsia" w:cstheme="minorBidi" w:hint="eastAsia"/>
          <w:b/>
          <w:color w:val="000000" w:themeColor="text1"/>
          <w:kern w:val="24"/>
        </w:rPr>
        <w:t>％低下すると言われている。さらに３４℃台では雪山で遭難しているに近い状態。平熱が低いことを笑って話している場合ではないのです。</w:t>
      </w:r>
    </w:p>
    <w:p w:rsidR="00F82DD4" w:rsidRPr="0052144D" w:rsidRDefault="00F82DD4" w:rsidP="00784A5B">
      <w:pPr>
        <w:pStyle w:val="Web"/>
        <w:spacing w:before="200" w:beforeAutospacing="0" w:after="0" w:afterAutospacing="0" w:line="216" w:lineRule="auto"/>
        <w:rPr>
          <w:rFonts w:asciiTheme="minorHAnsi" w:eastAsiaTheme="minorEastAsia" w:cstheme="minorBidi"/>
          <w:b/>
          <w:color w:val="000000" w:themeColor="text1"/>
          <w:kern w:val="24"/>
        </w:rPr>
      </w:pPr>
    </w:p>
    <w:p w:rsidR="008924E8" w:rsidRPr="0052144D" w:rsidRDefault="00F82DD4" w:rsidP="00784A5B">
      <w:pPr>
        <w:pStyle w:val="Web"/>
        <w:spacing w:before="200" w:beforeAutospacing="0" w:after="0" w:afterAutospacing="0" w:line="216" w:lineRule="auto"/>
        <w:rPr>
          <w:rFonts w:asciiTheme="minorHAnsi" w:eastAsiaTheme="minorEastAsia" w:cstheme="minorBidi" w:hint="eastAsia"/>
          <w:b/>
          <w:color w:val="000000" w:themeColor="text1"/>
          <w:kern w:val="24"/>
        </w:rPr>
      </w:pPr>
      <w:r w:rsidRPr="0052144D">
        <w:rPr>
          <w:rFonts w:asciiTheme="minorHAnsi" w:eastAsiaTheme="minorEastAsia" w:cstheme="minorBidi" w:hint="eastAsia"/>
          <w:b/>
          <w:color w:val="000000" w:themeColor="text1"/>
          <w:kern w:val="24"/>
        </w:rPr>
        <w:t>体のありとあらゆる化学反応、解毒・消化・分解・合成はすべて酵素を触媒にして行われる化学反応なので、酵素が働きやすい温度を保つことは生活指導として最も大切なことになります。</w:t>
      </w:r>
    </w:p>
    <w:p w:rsidR="00784A5B" w:rsidRPr="00784A5B" w:rsidRDefault="00784A5B" w:rsidP="00784A5B">
      <w:pPr>
        <w:pStyle w:val="Web"/>
        <w:spacing w:before="200" w:beforeAutospacing="0" w:after="0" w:afterAutospacing="0" w:line="216" w:lineRule="auto"/>
        <w:rPr>
          <w:sz w:val="40"/>
          <w:szCs w:val="40"/>
        </w:rPr>
      </w:pPr>
      <w:r w:rsidRPr="00784A5B">
        <w:rPr>
          <w:rFonts w:asciiTheme="minorHAnsi" w:eastAsiaTheme="minorEastAsia" w:cstheme="minorBidi" w:hint="eastAsia"/>
          <w:color w:val="000000" w:themeColor="text1"/>
          <w:kern w:val="24"/>
          <w:sz w:val="40"/>
          <w:szCs w:val="40"/>
          <w:eastAsianLayout w:id="1965383431"/>
        </w:rPr>
        <w:lastRenderedPageBreak/>
        <w:t>３）</w:t>
      </w:r>
      <w:r w:rsidRPr="00784A5B">
        <w:rPr>
          <w:rFonts w:asciiTheme="minorHAnsi" w:eastAsiaTheme="minorEastAsia" w:cstheme="minorBidi" w:hint="eastAsia"/>
          <w:color w:val="0000FF"/>
          <w:kern w:val="24"/>
          <w:sz w:val="40"/>
          <w:szCs w:val="40"/>
          <w:eastAsianLayout w:id="1965383432"/>
        </w:rPr>
        <w:t>最適</w:t>
      </w:r>
      <w:r w:rsidRPr="00784A5B">
        <w:rPr>
          <w:rFonts w:asciiTheme="minorHAnsi" w:eastAsiaTheme="minorEastAsia" w:hAnsi="Calibri" w:cstheme="minorBidi"/>
          <w:color w:val="0000FF"/>
          <w:kern w:val="24"/>
          <w:sz w:val="40"/>
          <w:szCs w:val="40"/>
          <w:eastAsianLayout w:id="1965383433"/>
        </w:rPr>
        <w:t>pH</w:t>
      </w:r>
      <w:r w:rsidRPr="00784A5B">
        <w:rPr>
          <w:rFonts w:asciiTheme="minorHAnsi" w:eastAsiaTheme="minorEastAsia" w:cstheme="minorBidi" w:hint="eastAsia"/>
          <w:color w:val="000000" w:themeColor="text1"/>
          <w:kern w:val="24"/>
          <w:sz w:val="40"/>
          <w:szCs w:val="40"/>
          <w:eastAsianLayout w:id="1965383434"/>
        </w:rPr>
        <w:t>がある。</w:t>
      </w:r>
    </w:p>
    <w:p w:rsidR="00784A5B" w:rsidRPr="0052144D" w:rsidRDefault="00F82DD4">
      <w:pPr>
        <w:rPr>
          <w:b/>
          <w:sz w:val="24"/>
          <w:szCs w:val="24"/>
        </w:rPr>
      </w:pPr>
      <w:r w:rsidRPr="0052144D">
        <w:rPr>
          <w:rFonts w:hint="eastAsia"/>
          <w:b/>
          <w:sz w:val="24"/>
          <w:szCs w:val="24"/>
        </w:rPr>
        <w:t>体内の消化器官内のｐＨに合わせて酵素活性が高まるようになっています。</w:t>
      </w:r>
    </w:p>
    <w:p w:rsidR="00F82DD4" w:rsidRPr="0052144D" w:rsidRDefault="00F82DD4">
      <w:pPr>
        <w:rPr>
          <w:b/>
          <w:sz w:val="24"/>
          <w:szCs w:val="24"/>
        </w:rPr>
      </w:pPr>
      <w:r w:rsidRPr="0052144D">
        <w:rPr>
          <w:rFonts w:hint="eastAsia"/>
          <w:b/>
          <w:sz w:val="24"/>
          <w:szCs w:val="24"/>
        </w:rPr>
        <w:t>胃酸に多く含まれるプロテアーゼ（たんぱく質分解酵素）は酸性で、唾液や腸液に含まれるアミラーゼ（炭水化物分解酵素）は中性で、膵液からでて十二指腸で活躍するリパーゼ（脂質分解酵素）はアルカリ性でとうい具合です。</w:t>
      </w:r>
    </w:p>
    <w:p w:rsidR="00F82DD4" w:rsidRDefault="00F82DD4">
      <w:pPr>
        <w:rPr>
          <w:sz w:val="24"/>
          <w:szCs w:val="24"/>
        </w:rPr>
      </w:pPr>
      <w:r>
        <w:rPr>
          <w:noProof/>
        </w:rPr>
        <w:drawing>
          <wp:inline distT="0" distB="0" distL="0" distR="0" wp14:anchorId="764395AF" wp14:editId="62EF3489">
            <wp:extent cx="6188710" cy="3084195"/>
            <wp:effectExtent l="0" t="0" r="2540" b="1905"/>
            <wp:docPr id="4" name="コンテンツ プレースホルダー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コンテンツ プレースホルダー 3"/>
                    <pic:cNvPicPr>
                      <a:picLocks noGrp="1" noChangeAspect="1"/>
                    </pic:cNvPicPr>
                  </pic:nvPicPr>
                  <pic:blipFill>
                    <a:blip r:embed="rId5"/>
                    <a:stretch>
                      <a:fillRect/>
                    </a:stretch>
                  </pic:blipFill>
                  <pic:spPr>
                    <a:xfrm>
                      <a:off x="0" y="0"/>
                      <a:ext cx="6188710" cy="3084195"/>
                    </a:xfrm>
                    <a:prstGeom prst="rect">
                      <a:avLst/>
                    </a:prstGeom>
                  </pic:spPr>
                </pic:pic>
              </a:graphicData>
            </a:graphic>
          </wp:inline>
        </w:drawing>
      </w:r>
    </w:p>
    <w:p w:rsidR="00F82DD4" w:rsidRDefault="00F82DD4">
      <w:pPr>
        <w:rPr>
          <w:sz w:val="24"/>
          <w:szCs w:val="24"/>
        </w:rPr>
      </w:pPr>
    </w:p>
    <w:p w:rsidR="0052144D" w:rsidRPr="00784A5B" w:rsidRDefault="0052144D" w:rsidP="0052144D">
      <w:pPr>
        <w:pStyle w:val="Web"/>
        <w:spacing w:before="200" w:beforeAutospacing="0" w:after="0" w:afterAutospacing="0" w:line="216" w:lineRule="auto"/>
        <w:rPr>
          <w:rFonts w:hint="eastAsia"/>
          <w:sz w:val="40"/>
          <w:szCs w:val="40"/>
        </w:rPr>
      </w:pPr>
      <w:r>
        <w:rPr>
          <w:rFonts w:asciiTheme="majorHAnsi" w:eastAsiaTheme="majorEastAsia" w:cstheme="majorBidi" w:hint="eastAsia"/>
          <w:color w:val="3B3838" w:themeColor="background2" w:themeShade="40"/>
          <w:kern w:val="24"/>
          <w:sz w:val="88"/>
          <w:szCs w:val="88"/>
        </w:rPr>
        <w:t>酵素の生産量は一定</w:t>
      </w:r>
    </w:p>
    <w:p w:rsidR="00F82DD4" w:rsidRDefault="0052144D" w:rsidP="0052144D">
      <w:pPr>
        <w:jc w:val="center"/>
        <w:rPr>
          <w:b/>
          <w:sz w:val="72"/>
          <w:szCs w:val="72"/>
        </w:rPr>
      </w:pPr>
      <w:r>
        <w:rPr>
          <w:noProof/>
        </w:rPr>
        <w:drawing>
          <wp:inline distT="0" distB="0" distL="0" distR="0" wp14:anchorId="7400387E" wp14:editId="478422D3">
            <wp:extent cx="5886450" cy="2761325"/>
            <wp:effectExtent l="0" t="0" r="0" b="1270"/>
            <wp:docPr id="5"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pic:cNvPicPr>
                      <a:picLocks noChangeAspect="1"/>
                    </pic:cNvPicPr>
                  </pic:nvPicPr>
                  <pic:blipFill>
                    <a:blip r:embed="rId6" cstate="print"/>
                    <a:srcRect/>
                    <a:stretch>
                      <a:fillRect/>
                    </a:stretch>
                  </pic:blipFill>
                  <pic:spPr bwMode="auto">
                    <a:xfrm>
                      <a:off x="0" y="0"/>
                      <a:ext cx="5936977" cy="2785027"/>
                    </a:xfrm>
                    <a:prstGeom prst="rect">
                      <a:avLst/>
                    </a:prstGeom>
                    <a:noFill/>
                    <a:ln w="9525">
                      <a:noFill/>
                      <a:miter lim="800000"/>
                      <a:headEnd/>
                      <a:tailEnd/>
                    </a:ln>
                  </pic:spPr>
                </pic:pic>
              </a:graphicData>
            </a:graphic>
          </wp:inline>
        </w:drawing>
      </w:r>
    </w:p>
    <w:p w:rsidR="0052144D" w:rsidRDefault="0052144D" w:rsidP="0052144D">
      <w:pPr>
        <w:ind w:firstLineChars="100" w:firstLine="241"/>
        <w:jc w:val="left"/>
        <w:rPr>
          <w:b/>
          <w:sz w:val="24"/>
          <w:szCs w:val="24"/>
        </w:rPr>
      </w:pPr>
      <w:r>
        <w:rPr>
          <w:rFonts w:hint="eastAsia"/>
          <w:b/>
          <w:sz w:val="24"/>
          <w:szCs w:val="24"/>
        </w:rPr>
        <w:lastRenderedPageBreak/>
        <w:t>酵素栄養学を提唱したエドワード・ハウエル博士は「一生に作られる酵素の量は一定である」と仮説を立て、検証しました。その集大成「</w:t>
      </w:r>
      <w:r>
        <w:rPr>
          <w:rFonts w:hint="eastAsia"/>
          <w:b/>
          <w:sz w:val="24"/>
          <w:szCs w:val="24"/>
        </w:rPr>
        <w:t>enzyme nutrition</w:t>
      </w:r>
      <w:r>
        <w:rPr>
          <w:rFonts w:hint="eastAsia"/>
          <w:b/>
          <w:sz w:val="24"/>
          <w:szCs w:val="24"/>
        </w:rPr>
        <w:t>」は</w:t>
      </w:r>
      <w:r>
        <w:rPr>
          <w:rFonts w:hint="eastAsia"/>
          <w:b/>
          <w:sz w:val="24"/>
          <w:szCs w:val="24"/>
        </w:rPr>
        <w:t>1985</w:t>
      </w:r>
      <w:r>
        <w:rPr>
          <w:rFonts w:hint="eastAsia"/>
          <w:b/>
          <w:sz w:val="24"/>
          <w:szCs w:val="24"/>
        </w:rPr>
        <w:t>年に発表され、全米に普及しました。</w:t>
      </w:r>
    </w:p>
    <w:p w:rsidR="0052144D" w:rsidRDefault="0052144D" w:rsidP="0052144D">
      <w:pPr>
        <w:jc w:val="left"/>
        <w:rPr>
          <w:b/>
          <w:sz w:val="24"/>
          <w:szCs w:val="24"/>
        </w:rPr>
      </w:pPr>
      <w:r>
        <w:rPr>
          <w:rFonts w:hint="eastAsia"/>
          <w:b/>
          <w:sz w:val="24"/>
          <w:szCs w:val="24"/>
        </w:rPr>
        <w:t>現在では「自然療法士（食事指導で治療できるＤｒ．資格）の間で主流の治療法です。</w:t>
      </w:r>
    </w:p>
    <w:p w:rsidR="0052144D" w:rsidRDefault="0052144D" w:rsidP="0052144D">
      <w:pPr>
        <w:jc w:val="left"/>
        <w:rPr>
          <w:b/>
          <w:sz w:val="24"/>
          <w:szCs w:val="24"/>
        </w:rPr>
      </w:pPr>
      <w:r>
        <w:rPr>
          <w:rFonts w:hint="eastAsia"/>
          <w:b/>
          <w:sz w:val="24"/>
          <w:szCs w:val="24"/>
        </w:rPr>
        <w:t xml:space="preserve">　実際には銀行貯金とは違い、酵素は毎日生産されていますが、その生産量は年と共に次第に減っていき最後はたいへん少なくなります。結果として一生で一定量しか生産されないことになります。</w:t>
      </w:r>
    </w:p>
    <w:p w:rsidR="0052144D" w:rsidRDefault="0052144D" w:rsidP="0052144D">
      <w:pPr>
        <w:jc w:val="left"/>
        <w:rPr>
          <w:b/>
          <w:sz w:val="24"/>
          <w:szCs w:val="24"/>
        </w:rPr>
      </w:pPr>
    </w:p>
    <w:p w:rsidR="0052144D" w:rsidRDefault="0052144D" w:rsidP="0052144D">
      <w:pPr>
        <w:jc w:val="left"/>
        <w:rPr>
          <w:b/>
          <w:sz w:val="24"/>
          <w:szCs w:val="24"/>
        </w:rPr>
      </w:pPr>
      <w:r>
        <w:rPr>
          <w:rFonts w:hint="eastAsia"/>
          <w:b/>
          <w:sz w:val="24"/>
          <w:szCs w:val="24"/>
        </w:rPr>
        <w:t xml:space="preserve">　下記は２０歳を１００％とした場合の年齢変化による消化酵素の変化をグラフにしたものです。</w:t>
      </w:r>
      <w:r>
        <w:rPr>
          <w:rFonts w:hint="eastAsia"/>
          <w:b/>
          <w:sz w:val="24"/>
          <w:szCs w:val="24"/>
        </w:rPr>
        <w:t>60</w:t>
      </w:r>
      <w:r>
        <w:rPr>
          <w:rFonts w:hint="eastAsia"/>
          <w:b/>
          <w:sz w:val="24"/>
          <w:szCs w:val="24"/>
        </w:rPr>
        <w:t>歳になると半分近く活性がおちることが確認されます。</w:t>
      </w:r>
    </w:p>
    <w:p w:rsidR="0052144D" w:rsidRDefault="0052144D" w:rsidP="0052144D">
      <w:pPr>
        <w:jc w:val="left"/>
        <w:rPr>
          <w:b/>
          <w:sz w:val="24"/>
          <w:szCs w:val="24"/>
        </w:rPr>
      </w:pPr>
      <w:r>
        <w:rPr>
          <w:rFonts w:hint="eastAsia"/>
          <w:b/>
          <w:sz w:val="24"/>
          <w:szCs w:val="24"/>
        </w:rPr>
        <w:t xml:space="preserve">　年齢に応じた食事量（特に加熱食、高たんぱく食）を変えていく必要があります。</w:t>
      </w:r>
    </w:p>
    <w:p w:rsidR="0052144D" w:rsidRPr="0052144D" w:rsidRDefault="0052144D" w:rsidP="0052144D">
      <w:pPr>
        <w:jc w:val="left"/>
        <w:rPr>
          <w:rFonts w:hint="eastAsia"/>
          <w:b/>
          <w:sz w:val="24"/>
          <w:szCs w:val="24"/>
        </w:rPr>
      </w:pPr>
    </w:p>
    <w:p w:rsidR="00F82DD4" w:rsidRDefault="0052144D">
      <w:pPr>
        <w:rPr>
          <w:sz w:val="24"/>
          <w:szCs w:val="24"/>
        </w:rPr>
      </w:pPr>
      <w:r>
        <w:rPr>
          <w:noProof/>
        </w:rPr>
        <w:drawing>
          <wp:inline distT="0" distB="0" distL="0" distR="0" wp14:anchorId="68EADBFB" wp14:editId="3C5AF452">
            <wp:extent cx="5791200" cy="5879738"/>
            <wp:effectExtent l="0" t="0" r="0" b="6985"/>
            <wp:docPr id="9" name="コンテンツ プレースホルダー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コンテンツ プレースホルダー 3"/>
                    <pic:cNvPicPr>
                      <a:picLocks noGrp="1" noChangeAspect="1"/>
                    </pic:cNvPicPr>
                  </pic:nvPicPr>
                  <pic:blipFill>
                    <a:blip r:embed="rId7"/>
                    <a:stretch>
                      <a:fillRect/>
                    </a:stretch>
                  </pic:blipFill>
                  <pic:spPr>
                    <a:xfrm>
                      <a:off x="0" y="0"/>
                      <a:ext cx="5793971" cy="5882551"/>
                    </a:xfrm>
                    <a:prstGeom prst="rect">
                      <a:avLst/>
                    </a:prstGeom>
                  </pic:spPr>
                </pic:pic>
              </a:graphicData>
            </a:graphic>
          </wp:inline>
        </w:drawing>
      </w:r>
    </w:p>
    <w:p w:rsidR="0052144D" w:rsidRPr="00784A5B" w:rsidRDefault="0052144D" w:rsidP="0052144D">
      <w:pPr>
        <w:pStyle w:val="Web"/>
        <w:spacing w:before="200" w:beforeAutospacing="0" w:after="0" w:afterAutospacing="0" w:line="216" w:lineRule="auto"/>
        <w:rPr>
          <w:rFonts w:hint="eastAsia"/>
          <w:sz w:val="40"/>
          <w:szCs w:val="40"/>
        </w:rPr>
      </w:pPr>
      <w:r>
        <w:rPr>
          <w:rFonts w:asciiTheme="majorHAnsi" w:eastAsiaTheme="majorEastAsia" w:cstheme="majorBidi" w:hint="eastAsia"/>
          <w:color w:val="3B3838" w:themeColor="background2" w:themeShade="40"/>
          <w:kern w:val="24"/>
          <w:sz w:val="88"/>
          <w:szCs w:val="88"/>
        </w:rPr>
        <w:lastRenderedPageBreak/>
        <w:t>酵素の種類</w:t>
      </w:r>
    </w:p>
    <w:p w:rsidR="0052144D" w:rsidRDefault="008B1D6A">
      <w:pPr>
        <w:rPr>
          <w:rFonts w:hint="eastAsia"/>
          <w:sz w:val="24"/>
          <w:szCs w:val="24"/>
        </w:rPr>
      </w:pPr>
      <w:r>
        <w:rPr>
          <w:noProof/>
        </w:rPr>
        <w:drawing>
          <wp:inline distT="0" distB="0" distL="0" distR="0" wp14:anchorId="06567440" wp14:editId="3DB67672">
            <wp:extent cx="4867275" cy="2802703"/>
            <wp:effectExtent l="0" t="0" r="0" b="0"/>
            <wp:docPr id="10" name="図 3" descr="酵素の種類.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descr="酵素の種類.png"/>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4876500" cy="2808015"/>
                    </a:xfrm>
                    <a:prstGeom prst="rect">
                      <a:avLst/>
                    </a:prstGeom>
                  </pic:spPr>
                </pic:pic>
              </a:graphicData>
            </a:graphic>
          </wp:inline>
        </w:drawing>
      </w:r>
    </w:p>
    <w:p w:rsidR="0052144D" w:rsidRDefault="0052144D">
      <w:pPr>
        <w:rPr>
          <w:sz w:val="24"/>
          <w:szCs w:val="24"/>
        </w:rPr>
      </w:pPr>
    </w:p>
    <w:p w:rsidR="0052144D" w:rsidRPr="008B1D6A" w:rsidRDefault="0052144D" w:rsidP="008B1D6A">
      <w:pPr>
        <w:ind w:firstLineChars="100" w:firstLine="241"/>
        <w:rPr>
          <w:b/>
          <w:sz w:val="24"/>
          <w:szCs w:val="24"/>
        </w:rPr>
      </w:pPr>
      <w:r w:rsidRPr="008B1D6A">
        <w:rPr>
          <w:rFonts w:hint="eastAsia"/>
          <w:b/>
          <w:sz w:val="24"/>
          <w:szCs w:val="24"/>
        </w:rPr>
        <w:t>酵素は体内で作られる体内酵素（潜在酵素）と外部から取り入れる</w:t>
      </w:r>
      <w:r w:rsidR="008B1D6A" w:rsidRPr="008B1D6A">
        <w:rPr>
          <w:rFonts w:hint="eastAsia"/>
          <w:b/>
          <w:sz w:val="24"/>
          <w:szCs w:val="24"/>
        </w:rPr>
        <w:t>（食物酵素）に分けられます。潜在酵素は食べた物を分解する消化酵素と私たちが生きていく上で必ず必要な代謝酵素に分かれます。食物酵素は生きている物、生の物に含まれています。酵素は熱に弱いので加熱されたものは酵素が失活していますが、生のもの、発酵食品には酵素が含まれるので、消化管内で自己消化して、体内の消化酵素をあまり使わずに分解されます。</w:t>
      </w:r>
    </w:p>
    <w:p w:rsidR="008B1D6A" w:rsidRPr="008B1D6A" w:rsidRDefault="008B1D6A" w:rsidP="008B1D6A">
      <w:pPr>
        <w:ind w:firstLineChars="100" w:firstLine="241"/>
        <w:rPr>
          <w:b/>
          <w:sz w:val="24"/>
          <w:szCs w:val="24"/>
        </w:rPr>
      </w:pPr>
      <w:r w:rsidRPr="008B1D6A">
        <w:rPr>
          <w:rFonts w:hint="eastAsia"/>
          <w:b/>
          <w:sz w:val="24"/>
          <w:szCs w:val="24"/>
        </w:rPr>
        <w:t>このことで、一日に作られる酵素の量は一定という理論から、消化酵素があまり使われず、代謝酵素が温存出来て、代謝機能がアップするという理屈です。</w:t>
      </w:r>
    </w:p>
    <w:p w:rsidR="008B1D6A" w:rsidRDefault="008B1D6A" w:rsidP="008B1D6A">
      <w:pPr>
        <w:ind w:firstLineChars="100" w:firstLine="241"/>
        <w:rPr>
          <w:b/>
          <w:sz w:val="24"/>
          <w:szCs w:val="24"/>
        </w:rPr>
      </w:pPr>
      <w:r w:rsidRPr="008B1D6A">
        <w:rPr>
          <w:rFonts w:hint="eastAsia"/>
          <w:b/>
          <w:sz w:val="24"/>
          <w:szCs w:val="24"/>
        </w:rPr>
        <w:t>現代人の病気の元は、加熱食ばかりを食べているのが大きな原因であると言っても良いでしょうか。</w:t>
      </w:r>
    </w:p>
    <w:p w:rsidR="008B1D6A" w:rsidRDefault="008B1D6A" w:rsidP="008B1D6A">
      <w:pPr>
        <w:rPr>
          <w:b/>
          <w:sz w:val="24"/>
          <w:szCs w:val="24"/>
        </w:rPr>
      </w:pPr>
      <w:r>
        <w:rPr>
          <w:noProof/>
        </w:rPr>
        <w:drawing>
          <wp:inline distT="0" distB="0" distL="0" distR="0" wp14:anchorId="6040FA1E" wp14:editId="30964852">
            <wp:extent cx="4905375" cy="2590775"/>
            <wp:effectExtent l="0" t="0" r="0" b="635"/>
            <wp:docPr id="11" name="図 3" descr="消化酵素代謝酵素２.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descr="消化酵素代謝酵素２.png"/>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4941030" cy="2609606"/>
                    </a:xfrm>
                    <a:prstGeom prst="rect">
                      <a:avLst/>
                    </a:prstGeom>
                  </pic:spPr>
                </pic:pic>
              </a:graphicData>
            </a:graphic>
          </wp:inline>
        </w:drawing>
      </w:r>
    </w:p>
    <w:p w:rsidR="008B1D6A" w:rsidRDefault="008B1D6A" w:rsidP="008B1D6A">
      <w:pPr>
        <w:pStyle w:val="Web"/>
        <w:spacing w:before="200" w:beforeAutospacing="0" w:after="0" w:afterAutospacing="0" w:line="216" w:lineRule="auto"/>
        <w:rPr>
          <w:rFonts w:asciiTheme="majorHAnsi" w:eastAsiaTheme="majorEastAsia" w:cstheme="majorBidi"/>
          <w:color w:val="3B3838" w:themeColor="background2" w:themeShade="40"/>
          <w:kern w:val="24"/>
          <w:sz w:val="88"/>
          <w:szCs w:val="88"/>
        </w:rPr>
      </w:pPr>
      <w:r>
        <w:rPr>
          <w:rFonts w:asciiTheme="majorHAnsi" w:eastAsiaTheme="majorEastAsia" w:cstheme="majorBidi" w:hint="eastAsia"/>
          <w:color w:val="3B3838" w:themeColor="background2" w:themeShade="40"/>
          <w:kern w:val="24"/>
          <w:sz w:val="88"/>
          <w:szCs w:val="88"/>
        </w:rPr>
        <w:lastRenderedPageBreak/>
        <w:t>酵</w:t>
      </w:r>
      <w:r>
        <w:rPr>
          <w:rFonts w:asciiTheme="majorHAnsi" w:eastAsiaTheme="majorEastAsia" w:cstheme="majorBidi" w:hint="eastAsia"/>
          <w:color w:val="3B3838" w:themeColor="background2" w:themeShade="40"/>
          <w:kern w:val="24"/>
          <w:sz w:val="88"/>
          <w:szCs w:val="88"/>
        </w:rPr>
        <w:t>素栄養学を実践する</w:t>
      </w:r>
    </w:p>
    <w:p w:rsidR="008B1D6A" w:rsidRPr="00AF34F4" w:rsidRDefault="008B1D6A" w:rsidP="008B1D6A">
      <w:pPr>
        <w:pStyle w:val="Web"/>
        <w:spacing w:before="200" w:beforeAutospacing="0" w:after="0" w:afterAutospacing="0" w:line="216" w:lineRule="auto"/>
        <w:rPr>
          <w:rFonts w:asciiTheme="majorHAnsi" w:eastAsiaTheme="majorEastAsia" w:cstheme="majorBidi"/>
          <w:color w:val="3B3838" w:themeColor="background2" w:themeShade="40"/>
          <w:kern w:val="24"/>
          <w:sz w:val="36"/>
          <w:szCs w:val="36"/>
        </w:rPr>
      </w:pPr>
      <w:r w:rsidRPr="00AF34F4">
        <w:rPr>
          <w:rFonts w:asciiTheme="majorHAnsi" w:eastAsiaTheme="majorEastAsia" w:cstheme="majorBidi" w:hint="eastAsia"/>
          <w:color w:val="3B3838" w:themeColor="background2" w:themeShade="40"/>
          <w:kern w:val="24"/>
          <w:sz w:val="36"/>
          <w:szCs w:val="36"/>
        </w:rPr>
        <w:t>☑酵素が働きやすい体温を維持する（</w:t>
      </w:r>
      <w:r w:rsidRPr="00AF34F4">
        <w:rPr>
          <w:rFonts w:asciiTheme="majorHAnsi" w:eastAsiaTheme="majorEastAsia" w:cstheme="majorBidi" w:hint="eastAsia"/>
          <w:color w:val="3B3838" w:themeColor="background2" w:themeShade="40"/>
          <w:kern w:val="24"/>
          <w:sz w:val="36"/>
          <w:szCs w:val="36"/>
        </w:rPr>
        <w:t>36.5</w:t>
      </w:r>
      <w:r w:rsidRPr="00AF34F4">
        <w:rPr>
          <w:rFonts w:asciiTheme="majorHAnsi" w:eastAsiaTheme="majorEastAsia" w:cstheme="majorBidi" w:hint="eastAsia"/>
          <w:color w:val="3B3838" w:themeColor="background2" w:themeShade="40"/>
          <w:kern w:val="24"/>
          <w:sz w:val="36"/>
          <w:szCs w:val="36"/>
        </w:rPr>
        <w:t>～</w:t>
      </w:r>
      <w:r w:rsidRPr="00AF34F4">
        <w:rPr>
          <w:rFonts w:asciiTheme="majorHAnsi" w:eastAsiaTheme="majorEastAsia" w:cstheme="majorBidi" w:hint="eastAsia"/>
          <w:color w:val="3B3838" w:themeColor="background2" w:themeShade="40"/>
          <w:kern w:val="24"/>
          <w:sz w:val="36"/>
          <w:szCs w:val="36"/>
        </w:rPr>
        <w:t>37</w:t>
      </w:r>
      <w:r w:rsidRPr="00AF34F4">
        <w:rPr>
          <w:rFonts w:asciiTheme="majorHAnsi" w:eastAsiaTheme="majorEastAsia" w:cstheme="majorBidi" w:hint="eastAsia"/>
          <w:color w:val="3B3838" w:themeColor="background2" w:themeShade="40"/>
          <w:kern w:val="24"/>
          <w:sz w:val="36"/>
          <w:szCs w:val="36"/>
        </w:rPr>
        <w:t>℃）</w:t>
      </w:r>
    </w:p>
    <w:p w:rsidR="008B1D6A" w:rsidRPr="00AF34F4" w:rsidRDefault="008B1D6A" w:rsidP="008B1D6A">
      <w:pPr>
        <w:pStyle w:val="Web"/>
        <w:spacing w:before="200" w:beforeAutospacing="0" w:after="0" w:afterAutospacing="0" w:line="216" w:lineRule="auto"/>
        <w:rPr>
          <w:rFonts w:asciiTheme="majorHAnsi" w:eastAsiaTheme="majorEastAsia" w:cstheme="majorBidi" w:hint="eastAsia"/>
          <w:color w:val="3B3838" w:themeColor="background2" w:themeShade="40"/>
          <w:kern w:val="24"/>
          <w:sz w:val="36"/>
          <w:szCs w:val="36"/>
        </w:rPr>
      </w:pPr>
      <w:r w:rsidRPr="00AF34F4">
        <w:rPr>
          <w:rFonts w:asciiTheme="majorHAnsi" w:eastAsiaTheme="majorEastAsia" w:cstheme="majorBidi" w:hint="eastAsia"/>
          <w:color w:val="3B3838" w:themeColor="background2" w:themeShade="40"/>
          <w:kern w:val="24"/>
          <w:sz w:val="36"/>
          <w:szCs w:val="36"/>
        </w:rPr>
        <w:t>☑酵素を失わないように加熱しないで生の食材をとる</w:t>
      </w:r>
    </w:p>
    <w:p w:rsidR="008B1D6A" w:rsidRPr="00AF34F4" w:rsidRDefault="008B1D6A" w:rsidP="008B1D6A">
      <w:pPr>
        <w:pStyle w:val="Web"/>
        <w:spacing w:before="200" w:beforeAutospacing="0" w:after="0" w:afterAutospacing="0" w:line="216" w:lineRule="auto"/>
        <w:rPr>
          <w:rFonts w:asciiTheme="majorHAnsi" w:eastAsiaTheme="majorEastAsia" w:cstheme="majorBidi" w:hint="eastAsia"/>
          <w:color w:val="3B3838" w:themeColor="background2" w:themeShade="40"/>
          <w:kern w:val="24"/>
          <w:sz w:val="36"/>
          <w:szCs w:val="36"/>
        </w:rPr>
      </w:pPr>
      <w:r w:rsidRPr="00AF34F4">
        <w:rPr>
          <w:rFonts w:asciiTheme="majorHAnsi" w:eastAsiaTheme="majorEastAsia" w:cstheme="majorBidi" w:hint="eastAsia"/>
          <w:color w:val="3B3838" w:themeColor="background2" w:themeShade="40"/>
          <w:kern w:val="24"/>
          <w:sz w:val="36"/>
          <w:szCs w:val="36"/>
        </w:rPr>
        <w:t>☑代謝酵素を働かせるために食べ過ぎに注意する</w:t>
      </w:r>
    </w:p>
    <w:p w:rsidR="00F640EE" w:rsidRPr="00AF34F4" w:rsidRDefault="008B1D6A" w:rsidP="008B1D6A">
      <w:pPr>
        <w:pStyle w:val="Web"/>
        <w:spacing w:before="200" w:beforeAutospacing="0" w:after="0" w:afterAutospacing="0" w:line="216" w:lineRule="auto"/>
        <w:rPr>
          <w:rFonts w:asciiTheme="majorHAnsi" w:eastAsiaTheme="majorEastAsia" w:cstheme="majorBidi"/>
          <w:color w:val="3B3838" w:themeColor="background2" w:themeShade="40"/>
          <w:kern w:val="24"/>
          <w:sz w:val="36"/>
          <w:szCs w:val="36"/>
        </w:rPr>
      </w:pPr>
      <w:r w:rsidRPr="00AF34F4">
        <w:rPr>
          <w:rFonts w:asciiTheme="majorHAnsi" w:eastAsiaTheme="majorEastAsia" w:cstheme="majorBidi" w:hint="eastAsia"/>
          <w:color w:val="3B3838" w:themeColor="background2" w:themeShade="40"/>
          <w:kern w:val="24"/>
          <w:sz w:val="36"/>
          <w:szCs w:val="36"/>
        </w:rPr>
        <w:t>☑消化酵素を無駄にしないために良く噛</w:t>
      </w:r>
      <w:r w:rsidR="00F640EE" w:rsidRPr="00AF34F4">
        <w:rPr>
          <w:rFonts w:asciiTheme="majorHAnsi" w:eastAsiaTheme="majorEastAsia" w:cstheme="majorBidi" w:hint="eastAsia"/>
          <w:color w:val="3B3838" w:themeColor="background2" w:themeShade="40"/>
          <w:kern w:val="24"/>
          <w:sz w:val="36"/>
          <w:szCs w:val="36"/>
        </w:rPr>
        <w:t>んで食べる</w:t>
      </w:r>
    </w:p>
    <w:p w:rsidR="00F640EE" w:rsidRPr="00AF34F4" w:rsidRDefault="00F640EE" w:rsidP="008B1D6A">
      <w:pPr>
        <w:pStyle w:val="Web"/>
        <w:spacing w:before="200" w:beforeAutospacing="0" w:after="0" w:afterAutospacing="0" w:line="216" w:lineRule="auto"/>
        <w:rPr>
          <w:rFonts w:asciiTheme="majorHAnsi" w:eastAsiaTheme="majorEastAsia" w:cstheme="majorBidi"/>
          <w:color w:val="3B3838" w:themeColor="background2" w:themeShade="40"/>
          <w:kern w:val="24"/>
          <w:sz w:val="36"/>
          <w:szCs w:val="36"/>
        </w:rPr>
      </w:pPr>
      <w:r w:rsidRPr="00AF34F4">
        <w:rPr>
          <w:rFonts w:asciiTheme="majorHAnsi" w:eastAsiaTheme="majorEastAsia" w:cstheme="majorBidi" w:hint="eastAsia"/>
          <w:color w:val="3B3838" w:themeColor="background2" w:themeShade="40"/>
          <w:kern w:val="24"/>
          <w:sz w:val="36"/>
          <w:szCs w:val="36"/>
        </w:rPr>
        <w:t>☑酵素の働きを助けるビタミン・ミネラルを意識する</w:t>
      </w:r>
    </w:p>
    <w:p w:rsidR="00F640EE" w:rsidRPr="00AF34F4" w:rsidRDefault="00F640EE" w:rsidP="008B1D6A">
      <w:pPr>
        <w:pStyle w:val="Web"/>
        <w:spacing w:before="200" w:beforeAutospacing="0" w:after="0" w:afterAutospacing="0" w:line="216" w:lineRule="auto"/>
        <w:rPr>
          <w:rFonts w:asciiTheme="majorHAnsi" w:eastAsiaTheme="majorEastAsia" w:cstheme="majorBidi"/>
          <w:color w:val="3B3838" w:themeColor="background2" w:themeShade="40"/>
          <w:kern w:val="24"/>
          <w:sz w:val="36"/>
          <w:szCs w:val="36"/>
        </w:rPr>
      </w:pPr>
      <w:r w:rsidRPr="00AF34F4">
        <w:rPr>
          <w:rFonts w:asciiTheme="majorHAnsi" w:eastAsiaTheme="majorEastAsia" w:cstheme="majorBidi" w:hint="eastAsia"/>
          <w:color w:val="3B3838" w:themeColor="background2" w:themeShade="40"/>
          <w:kern w:val="24"/>
          <w:sz w:val="36"/>
          <w:szCs w:val="36"/>
        </w:rPr>
        <w:t>補酵素⇒ビタミンＣ　ビタミンＢ群　マグネシウム</w:t>
      </w:r>
    </w:p>
    <w:p w:rsidR="00F640EE" w:rsidRPr="00AF34F4" w:rsidRDefault="00F640EE" w:rsidP="008B1D6A">
      <w:pPr>
        <w:pStyle w:val="Web"/>
        <w:spacing w:before="200" w:beforeAutospacing="0" w:after="0" w:afterAutospacing="0" w:line="216" w:lineRule="auto"/>
        <w:rPr>
          <w:rFonts w:asciiTheme="majorHAnsi" w:eastAsiaTheme="majorEastAsia" w:cstheme="majorBidi"/>
          <w:color w:val="3B3838" w:themeColor="background2" w:themeShade="40"/>
          <w:kern w:val="24"/>
          <w:sz w:val="36"/>
          <w:szCs w:val="36"/>
        </w:rPr>
      </w:pPr>
      <w:r w:rsidRPr="00AF34F4">
        <w:rPr>
          <w:rFonts w:asciiTheme="majorHAnsi" w:eastAsiaTheme="majorEastAsia" w:cstheme="majorBidi" w:hint="eastAsia"/>
          <w:color w:val="3B3838" w:themeColor="background2" w:themeShade="40"/>
          <w:kern w:val="24"/>
          <w:sz w:val="36"/>
          <w:szCs w:val="36"/>
        </w:rPr>
        <w:t>☑できる限り添加物の多い外食を避ける</w:t>
      </w:r>
    </w:p>
    <w:p w:rsidR="00F640EE" w:rsidRPr="00AF34F4" w:rsidRDefault="00F640EE" w:rsidP="008B1D6A">
      <w:pPr>
        <w:pStyle w:val="Web"/>
        <w:spacing w:before="200" w:beforeAutospacing="0" w:after="0" w:afterAutospacing="0" w:line="216" w:lineRule="auto"/>
        <w:rPr>
          <w:rFonts w:asciiTheme="majorHAnsi" w:eastAsiaTheme="majorEastAsia" w:cstheme="majorBidi"/>
          <w:color w:val="3B3838" w:themeColor="background2" w:themeShade="40"/>
          <w:kern w:val="24"/>
          <w:sz w:val="36"/>
          <w:szCs w:val="36"/>
        </w:rPr>
      </w:pPr>
      <w:r w:rsidRPr="00AF34F4">
        <w:rPr>
          <w:rFonts w:asciiTheme="majorHAnsi" w:eastAsiaTheme="majorEastAsia" w:cstheme="majorBidi" w:hint="eastAsia"/>
          <w:color w:val="3B3838" w:themeColor="background2" w:themeShade="40"/>
          <w:kern w:val="24"/>
          <w:sz w:val="36"/>
          <w:szCs w:val="36"/>
        </w:rPr>
        <w:t>☑できる限り農薬の多い食物・遺伝子組み換えを避ける</w:t>
      </w:r>
    </w:p>
    <w:p w:rsidR="008B1D6A" w:rsidRPr="00AF34F4" w:rsidRDefault="00F640EE" w:rsidP="00F640EE">
      <w:pPr>
        <w:pStyle w:val="Web"/>
        <w:spacing w:before="200" w:beforeAutospacing="0" w:after="0" w:afterAutospacing="0" w:line="216" w:lineRule="auto"/>
        <w:rPr>
          <w:rFonts w:asciiTheme="majorHAnsi" w:eastAsiaTheme="majorEastAsia" w:cstheme="majorBidi"/>
          <w:color w:val="3B3838" w:themeColor="background2" w:themeShade="40"/>
          <w:kern w:val="24"/>
          <w:sz w:val="36"/>
          <w:szCs w:val="36"/>
        </w:rPr>
      </w:pPr>
      <w:r w:rsidRPr="00AF34F4">
        <w:rPr>
          <w:rFonts w:asciiTheme="majorHAnsi" w:eastAsiaTheme="majorEastAsia" w:cstheme="majorBidi" w:hint="eastAsia"/>
          <w:color w:val="3B3838" w:themeColor="background2" w:themeShade="40"/>
          <w:kern w:val="24"/>
          <w:sz w:val="36"/>
          <w:szCs w:val="36"/>
        </w:rPr>
        <w:t>☑良質な水分を一日</w:t>
      </w:r>
      <w:r w:rsidRPr="00AF34F4">
        <w:rPr>
          <w:rFonts w:asciiTheme="majorHAnsi" w:eastAsiaTheme="majorEastAsia" w:cstheme="majorBidi" w:hint="eastAsia"/>
          <w:color w:val="3B3838" w:themeColor="background2" w:themeShade="40"/>
          <w:kern w:val="24"/>
          <w:sz w:val="36"/>
          <w:szCs w:val="36"/>
        </w:rPr>
        <w:t>1.5</w:t>
      </w:r>
      <w:r w:rsidRPr="00AF34F4">
        <w:rPr>
          <w:rFonts w:asciiTheme="majorHAnsi" w:eastAsiaTheme="majorEastAsia" w:cstheme="majorBidi" w:hint="eastAsia"/>
          <w:color w:val="3B3838" w:themeColor="background2" w:themeShade="40"/>
          <w:kern w:val="24"/>
          <w:sz w:val="36"/>
          <w:szCs w:val="36"/>
        </w:rPr>
        <w:t>ℓ～２ℓ飲む（消化液を出せるように、ミネラルを補給して酵素を働かせる。</w:t>
      </w:r>
      <w:r w:rsidR="00AF34F4" w:rsidRPr="00AF34F4">
        <w:rPr>
          <w:rFonts w:asciiTheme="majorHAnsi" w:eastAsiaTheme="majorEastAsia" w:cstheme="majorBidi" w:hint="eastAsia"/>
          <w:color w:val="3B3838" w:themeColor="background2" w:themeShade="40"/>
          <w:kern w:val="24"/>
          <w:sz w:val="36"/>
          <w:szCs w:val="36"/>
        </w:rPr>
        <w:t>）</w:t>
      </w:r>
    </w:p>
    <w:p w:rsidR="00F640EE" w:rsidRPr="00AF34F4" w:rsidRDefault="00F640EE" w:rsidP="00F640EE">
      <w:pPr>
        <w:pStyle w:val="Web"/>
        <w:spacing w:before="200" w:beforeAutospacing="0" w:after="0" w:afterAutospacing="0" w:line="216" w:lineRule="auto"/>
        <w:rPr>
          <w:rFonts w:asciiTheme="majorHAnsi" w:eastAsiaTheme="majorEastAsia" w:cstheme="majorBidi"/>
          <w:color w:val="3B3838" w:themeColor="background2" w:themeShade="40"/>
          <w:kern w:val="24"/>
          <w:sz w:val="36"/>
          <w:szCs w:val="36"/>
        </w:rPr>
      </w:pPr>
      <w:r w:rsidRPr="00AF34F4">
        <w:rPr>
          <w:rFonts w:asciiTheme="majorHAnsi" w:eastAsiaTheme="majorEastAsia" w:cstheme="majorBidi" w:hint="eastAsia"/>
          <w:color w:val="3B3838" w:themeColor="background2" w:themeShade="40"/>
          <w:kern w:val="24"/>
          <w:sz w:val="36"/>
          <w:szCs w:val="36"/>
        </w:rPr>
        <w:t>☑間食・夜食は控え、内臓を休ませる時間を作る。</w:t>
      </w:r>
    </w:p>
    <w:p w:rsidR="00F640EE" w:rsidRPr="00AF34F4" w:rsidRDefault="00F640EE" w:rsidP="00F640EE">
      <w:pPr>
        <w:pStyle w:val="Web"/>
        <w:spacing w:before="200" w:beforeAutospacing="0" w:after="0" w:afterAutospacing="0" w:line="216" w:lineRule="auto"/>
        <w:rPr>
          <w:rFonts w:asciiTheme="majorHAnsi" w:eastAsiaTheme="majorEastAsia" w:cstheme="majorBidi"/>
          <w:color w:val="3B3838" w:themeColor="background2" w:themeShade="40"/>
          <w:kern w:val="24"/>
          <w:sz w:val="36"/>
          <w:szCs w:val="36"/>
        </w:rPr>
      </w:pPr>
      <w:r w:rsidRPr="00AF34F4">
        <w:rPr>
          <w:rFonts w:asciiTheme="majorHAnsi" w:eastAsiaTheme="majorEastAsia" w:cstheme="majorBidi" w:hint="eastAsia"/>
          <w:color w:val="3B3838" w:themeColor="background2" w:themeShade="40"/>
          <w:kern w:val="24"/>
          <w:sz w:val="36"/>
          <w:szCs w:val="36"/>
        </w:rPr>
        <w:t>☑食後</w:t>
      </w:r>
      <w:r w:rsidRPr="00AF34F4">
        <w:rPr>
          <w:rFonts w:asciiTheme="majorHAnsi" w:eastAsiaTheme="majorEastAsia" w:cstheme="majorBidi" w:hint="eastAsia"/>
          <w:color w:val="3B3838" w:themeColor="background2" w:themeShade="40"/>
          <w:kern w:val="24"/>
          <w:sz w:val="36"/>
          <w:szCs w:val="36"/>
        </w:rPr>
        <w:t>2</w:t>
      </w:r>
      <w:r w:rsidRPr="00AF34F4">
        <w:rPr>
          <w:rFonts w:asciiTheme="majorHAnsi" w:eastAsiaTheme="majorEastAsia" w:cstheme="majorBidi" w:hint="eastAsia"/>
          <w:color w:val="3B3838" w:themeColor="background2" w:themeShade="40"/>
          <w:kern w:val="24"/>
          <w:sz w:val="36"/>
          <w:szCs w:val="36"/>
        </w:rPr>
        <w:t>時間は水分を控える（消化液を薄め</w:t>
      </w:r>
      <w:bookmarkStart w:id="0" w:name="_GoBack"/>
      <w:bookmarkEnd w:id="0"/>
      <w:r w:rsidRPr="00AF34F4">
        <w:rPr>
          <w:rFonts w:asciiTheme="majorHAnsi" w:eastAsiaTheme="majorEastAsia" w:cstheme="majorBidi" w:hint="eastAsia"/>
          <w:color w:val="3B3838" w:themeColor="background2" w:themeShade="40"/>
          <w:kern w:val="24"/>
          <w:sz w:val="36"/>
          <w:szCs w:val="36"/>
        </w:rPr>
        <w:t>ないため）</w:t>
      </w:r>
    </w:p>
    <w:p w:rsidR="00F640EE" w:rsidRPr="00AF34F4" w:rsidRDefault="00F640EE" w:rsidP="00F640EE">
      <w:pPr>
        <w:pStyle w:val="Web"/>
        <w:spacing w:before="200" w:beforeAutospacing="0" w:after="0" w:afterAutospacing="0" w:line="216" w:lineRule="auto"/>
        <w:rPr>
          <w:rFonts w:asciiTheme="majorHAnsi" w:eastAsiaTheme="majorEastAsia" w:cstheme="majorBidi" w:hint="eastAsia"/>
          <w:color w:val="3B3838" w:themeColor="background2" w:themeShade="40"/>
          <w:kern w:val="24"/>
          <w:sz w:val="36"/>
          <w:szCs w:val="36"/>
        </w:rPr>
      </w:pPr>
      <w:r w:rsidRPr="00AF34F4">
        <w:rPr>
          <w:rFonts w:asciiTheme="majorHAnsi" w:eastAsiaTheme="majorEastAsia" w:cstheme="majorBidi" w:hint="eastAsia"/>
          <w:color w:val="3B3838" w:themeColor="background2" w:themeShade="40"/>
          <w:kern w:val="24"/>
          <w:sz w:val="36"/>
          <w:szCs w:val="36"/>
        </w:rPr>
        <w:t>☑</w:t>
      </w:r>
      <w:r w:rsidR="00AF34F4" w:rsidRPr="00AF34F4">
        <w:rPr>
          <w:rFonts w:asciiTheme="majorHAnsi" w:eastAsiaTheme="majorEastAsia" w:cstheme="majorBidi" w:hint="eastAsia"/>
          <w:color w:val="3B3838" w:themeColor="background2" w:themeShade="40"/>
          <w:kern w:val="24"/>
          <w:sz w:val="36"/>
          <w:szCs w:val="36"/>
        </w:rPr>
        <w:t>和食</w:t>
      </w:r>
      <w:r w:rsidRPr="00AF34F4">
        <w:rPr>
          <w:rFonts w:asciiTheme="majorHAnsi" w:eastAsiaTheme="majorEastAsia" w:cstheme="majorBidi" w:hint="eastAsia"/>
          <w:color w:val="3B3838" w:themeColor="background2" w:themeShade="40"/>
          <w:kern w:val="24"/>
          <w:sz w:val="36"/>
          <w:szCs w:val="36"/>
        </w:rPr>
        <w:t>を主体に</w:t>
      </w:r>
      <w:r w:rsidR="00AF34F4" w:rsidRPr="00AF34F4">
        <w:rPr>
          <w:rFonts w:asciiTheme="majorHAnsi" w:eastAsiaTheme="majorEastAsia" w:cstheme="majorBidi" w:hint="eastAsia"/>
          <w:color w:val="3B3838" w:themeColor="background2" w:themeShade="40"/>
          <w:kern w:val="24"/>
          <w:sz w:val="36"/>
          <w:szCs w:val="36"/>
        </w:rPr>
        <w:t>、季節の栄養かの多い食事を意識</w:t>
      </w:r>
    </w:p>
    <w:sectPr w:rsidR="00F640EE" w:rsidRPr="00AF34F4" w:rsidSect="00D47324">
      <w:pgSz w:w="11906" w:h="16838"/>
      <w:pgMar w:top="1440" w:right="1080" w:bottom="1440" w:left="1080"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43"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7324"/>
    <w:rsid w:val="0052144D"/>
    <w:rsid w:val="00784A5B"/>
    <w:rsid w:val="008924E8"/>
    <w:rsid w:val="008B1D6A"/>
    <w:rsid w:val="00AF34F4"/>
    <w:rsid w:val="00D47324"/>
    <w:rsid w:val="00EB75A0"/>
    <w:rsid w:val="00F640EE"/>
    <w:rsid w:val="00F82DD4"/>
    <w:rsid w:val="00FF585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5:chartTrackingRefBased/>
  <w15:docId w15:val="{FD7AD55E-AB9C-4401-84FA-A63BB83A4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unhideWhenUsed/>
    <w:rsid w:val="00784A5B"/>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9061700">
      <w:bodyDiv w:val="1"/>
      <w:marLeft w:val="0"/>
      <w:marRight w:val="0"/>
      <w:marTop w:val="0"/>
      <w:marBottom w:val="0"/>
      <w:divBdr>
        <w:top w:val="none" w:sz="0" w:space="0" w:color="auto"/>
        <w:left w:val="none" w:sz="0" w:space="0" w:color="auto"/>
        <w:bottom w:val="none" w:sz="0" w:space="0" w:color="auto"/>
        <w:right w:val="none" w:sz="0" w:space="0" w:color="auto"/>
      </w:divBdr>
    </w:div>
    <w:div w:id="307367027">
      <w:bodyDiv w:val="1"/>
      <w:marLeft w:val="0"/>
      <w:marRight w:val="0"/>
      <w:marTop w:val="0"/>
      <w:marBottom w:val="0"/>
      <w:divBdr>
        <w:top w:val="none" w:sz="0" w:space="0" w:color="auto"/>
        <w:left w:val="none" w:sz="0" w:space="0" w:color="auto"/>
        <w:bottom w:val="none" w:sz="0" w:space="0" w:color="auto"/>
        <w:right w:val="none" w:sz="0" w:space="0" w:color="auto"/>
      </w:divBdr>
    </w:div>
    <w:div w:id="578833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76</TotalTime>
  <Pages>7</Pages>
  <Words>364</Words>
  <Characters>2080</Characters>
  <Application>Microsoft Office Word</Application>
  <DocSecurity>0</DocSecurity>
  <Lines>17</Lines>
  <Paragraphs>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2440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鈴木 正道</dc:creator>
  <cp:keywords/>
  <dc:description/>
  <cp:lastModifiedBy>鈴木 正道</cp:lastModifiedBy>
  <cp:revision>1</cp:revision>
  <dcterms:created xsi:type="dcterms:W3CDTF">2019-05-04T12:17:00Z</dcterms:created>
  <dcterms:modified xsi:type="dcterms:W3CDTF">2019-05-04T13:33:00Z</dcterms:modified>
</cp:coreProperties>
</file>