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55DF" w14:textId="381661D9" w:rsidR="004C2242" w:rsidRPr="008C5D01" w:rsidRDefault="00647DFA">
      <w:pPr>
        <w:rPr>
          <w:rFonts w:ascii="HG丸ｺﾞｼｯｸM-PRO" w:eastAsia="HG丸ｺﾞｼｯｸM-PRO" w:hAnsi="HG丸ｺﾞｼｯｸM-PRO"/>
        </w:rPr>
      </w:pPr>
      <w:r w:rsidRPr="008C5D01">
        <w:rPr>
          <w:rFonts w:ascii="HG丸ｺﾞｼｯｸM-PRO" w:eastAsia="HG丸ｺﾞｼｯｸM-PRO" w:hAnsi="HG丸ｺﾞｼｯｸM-PRO" w:hint="eastAsia"/>
          <w:u w:val="single"/>
        </w:rPr>
        <w:t xml:space="preserve">　　　　　　　</w:t>
      </w:r>
      <w:proofErr w:type="gramStart"/>
      <w:r w:rsidRPr="008C5D01">
        <w:rPr>
          <w:rFonts w:ascii="HG丸ｺﾞｼｯｸM-PRO" w:eastAsia="HG丸ｺﾞｼｯｸM-PRO" w:hAnsi="HG丸ｺﾞｼｯｸM-PRO" w:hint="eastAsia"/>
        </w:rPr>
        <w:t>さんへ</w:t>
      </w:r>
      <w:proofErr w:type="gramEnd"/>
      <w:r w:rsidR="005C25E3" w:rsidRPr="008C5D01">
        <w:rPr>
          <w:rFonts w:ascii="HG丸ｺﾞｼｯｸM-PRO" w:eastAsia="HG丸ｺﾞｼｯｸM-PRO" w:hAnsi="HG丸ｺﾞｼｯｸM-PRO" w:hint="eastAsia"/>
        </w:rPr>
        <w:t xml:space="preserve">　　　　　　　　　　　　　平成　　　年　　　月　　　日</w:t>
      </w:r>
    </w:p>
    <w:p w14:paraId="702DE022" w14:textId="368B368C" w:rsidR="00E4209C" w:rsidRPr="00E4209C" w:rsidRDefault="00E4209C" w:rsidP="005E2C83">
      <w:pPr>
        <w:rPr>
          <w:rFonts w:ascii="HG丸ｺﾞｼｯｸM-PRO" w:eastAsia="HG丸ｺﾞｼｯｸM-PRO" w:hAnsi="HG丸ｺﾞｼｯｸM-PRO"/>
        </w:rPr>
      </w:pPr>
    </w:p>
    <w:p w14:paraId="090490D7" w14:textId="4B0C0793" w:rsidR="009430A8" w:rsidRDefault="00D6227E" w:rsidP="00AF0A81">
      <w:pPr>
        <w:jc w:val="center"/>
        <w:rPr>
          <w:rFonts w:ascii="HG丸ｺﾞｼｯｸM-PRO" w:eastAsia="HG丸ｺﾞｼｯｸM-PRO" w:hAnsi="HG丸ｺﾞｼｯｸM-PRO"/>
          <w:sz w:val="36"/>
          <w:szCs w:val="36"/>
          <w:bdr w:val="single" w:sz="4" w:space="0" w:color="auto"/>
        </w:rPr>
      </w:pPr>
      <w:r>
        <w:rPr>
          <w:rFonts w:ascii="HG丸ｺﾞｼｯｸM-PRO" w:eastAsia="HG丸ｺﾞｼｯｸM-PRO" w:hAnsi="HG丸ｺﾞｼｯｸM-PRO"/>
          <w:noProof/>
        </w:rPr>
        <w:drawing>
          <wp:anchor distT="0" distB="0" distL="114300" distR="114300" simplePos="0" relativeHeight="251701248" behindDoc="0" locked="0" layoutInCell="1" allowOverlap="1" wp14:anchorId="38CD609E" wp14:editId="605358F9">
            <wp:simplePos x="0" y="0"/>
            <wp:positionH relativeFrom="column">
              <wp:posOffset>4219574</wp:posOffset>
            </wp:positionH>
            <wp:positionV relativeFrom="paragraph">
              <wp:posOffset>63500</wp:posOffset>
            </wp:positionV>
            <wp:extent cx="2553335" cy="14954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6">
                      <a:extLst>
                        <a:ext uri="{28A0092B-C50C-407E-A947-70E740481C1C}">
                          <a14:useLocalDpi xmlns:a14="http://schemas.microsoft.com/office/drawing/2010/main" val="0"/>
                        </a:ext>
                      </a:extLst>
                    </a:blip>
                    <a:stretch>
                      <a:fillRect/>
                    </a:stretch>
                  </pic:blipFill>
                  <pic:spPr>
                    <a:xfrm>
                      <a:off x="0" y="0"/>
                      <a:ext cx="2553335" cy="14954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00224" behindDoc="0" locked="0" layoutInCell="1" allowOverlap="1" wp14:anchorId="4DAB4EFD" wp14:editId="0C3CEB38">
            <wp:simplePos x="0" y="0"/>
            <wp:positionH relativeFrom="column">
              <wp:posOffset>1619250</wp:posOffset>
            </wp:positionH>
            <wp:positionV relativeFrom="paragraph">
              <wp:posOffset>63500</wp:posOffset>
            </wp:positionV>
            <wp:extent cx="2457450" cy="14954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34.JPG"/>
                    <pic:cNvPicPr/>
                  </pic:nvPicPr>
                  <pic:blipFill>
                    <a:blip r:embed="rId7">
                      <a:extLst>
                        <a:ext uri="{28A0092B-C50C-407E-A947-70E740481C1C}">
                          <a14:useLocalDpi xmlns:a14="http://schemas.microsoft.com/office/drawing/2010/main" val="0"/>
                        </a:ext>
                      </a:extLst>
                    </a:blip>
                    <a:stretch>
                      <a:fillRect/>
                    </a:stretch>
                  </pic:blipFill>
                  <pic:spPr>
                    <a:xfrm>
                      <a:off x="0" y="0"/>
                      <a:ext cx="2457450" cy="1495425"/>
                    </a:xfrm>
                    <a:prstGeom prst="rect">
                      <a:avLst/>
                    </a:prstGeom>
                  </pic:spPr>
                </pic:pic>
              </a:graphicData>
            </a:graphic>
            <wp14:sizeRelH relativeFrom="margin">
              <wp14:pctWidth>0</wp14:pctWidth>
            </wp14:sizeRelH>
            <wp14:sizeRelV relativeFrom="margin">
              <wp14:pctHeight>0</wp14:pctHeight>
            </wp14:sizeRelV>
          </wp:anchor>
        </w:drawing>
      </w:r>
      <w:r w:rsidR="009430A8">
        <w:rPr>
          <w:rFonts w:ascii="HG丸ｺﾞｼｯｸM-PRO" w:eastAsia="HG丸ｺﾞｼｯｸM-PRO" w:hAnsi="HG丸ｺﾞｼｯｸM-PRO"/>
          <w:noProof/>
        </w:rPr>
        <w:drawing>
          <wp:anchor distT="0" distB="0" distL="114300" distR="114300" simplePos="0" relativeHeight="251699200" behindDoc="0" locked="0" layoutInCell="1" allowOverlap="1" wp14:anchorId="0243B1C3" wp14:editId="2C56424F">
            <wp:simplePos x="0" y="0"/>
            <wp:positionH relativeFrom="column">
              <wp:posOffset>9525</wp:posOffset>
            </wp:positionH>
            <wp:positionV relativeFrom="paragraph">
              <wp:posOffset>62865</wp:posOffset>
            </wp:positionV>
            <wp:extent cx="1381125" cy="149542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プロフィール写真.jpg"/>
                    <pic:cNvPicPr/>
                  </pic:nvPicPr>
                  <pic:blipFill>
                    <a:blip r:embed="rId8">
                      <a:extLst>
                        <a:ext uri="{28A0092B-C50C-407E-A947-70E740481C1C}">
                          <a14:useLocalDpi xmlns:a14="http://schemas.microsoft.com/office/drawing/2010/main" val="0"/>
                        </a:ext>
                      </a:extLst>
                    </a:blip>
                    <a:stretch>
                      <a:fillRect/>
                    </a:stretch>
                  </pic:blipFill>
                  <pic:spPr>
                    <a:xfrm>
                      <a:off x="0" y="0"/>
                      <a:ext cx="1381125" cy="1495425"/>
                    </a:xfrm>
                    <a:prstGeom prst="rect">
                      <a:avLst/>
                    </a:prstGeom>
                  </pic:spPr>
                </pic:pic>
              </a:graphicData>
            </a:graphic>
            <wp14:sizeRelH relativeFrom="margin">
              <wp14:pctWidth>0</wp14:pctWidth>
            </wp14:sizeRelH>
            <wp14:sizeRelV relativeFrom="margin">
              <wp14:pctHeight>0</wp14:pctHeight>
            </wp14:sizeRelV>
          </wp:anchor>
        </w:drawing>
      </w:r>
    </w:p>
    <w:p w14:paraId="5FB7E947" w14:textId="34410900" w:rsidR="009430A8" w:rsidRDefault="009430A8" w:rsidP="00AF0A81">
      <w:pPr>
        <w:jc w:val="center"/>
        <w:rPr>
          <w:rFonts w:ascii="HG丸ｺﾞｼｯｸM-PRO" w:eastAsia="HG丸ｺﾞｼｯｸM-PRO" w:hAnsi="HG丸ｺﾞｼｯｸM-PRO"/>
          <w:sz w:val="36"/>
          <w:szCs w:val="36"/>
          <w:bdr w:val="single" w:sz="4" w:space="0" w:color="auto"/>
        </w:rPr>
      </w:pPr>
    </w:p>
    <w:p w14:paraId="02C1A34B" w14:textId="18719771" w:rsidR="009430A8" w:rsidRDefault="009430A8" w:rsidP="00AF0A81">
      <w:pPr>
        <w:jc w:val="center"/>
        <w:rPr>
          <w:rFonts w:ascii="HG丸ｺﾞｼｯｸM-PRO" w:eastAsia="HG丸ｺﾞｼｯｸM-PRO" w:hAnsi="HG丸ｺﾞｼｯｸM-PRO"/>
          <w:sz w:val="36"/>
          <w:szCs w:val="36"/>
          <w:bdr w:val="single" w:sz="4" w:space="0" w:color="auto"/>
        </w:rPr>
      </w:pPr>
    </w:p>
    <w:p w14:paraId="3DC66B47" w14:textId="16DB3058" w:rsidR="009430A8" w:rsidRDefault="009430A8" w:rsidP="00AF0A81">
      <w:pPr>
        <w:jc w:val="center"/>
        <w:rPr>
          <w:rFonts w:ascii="HG丸ｺﾞｼｯｸM-PRO" w:eastAsia="HG丸ｺﾞｼｯｸM-PRO" w:hAnsi="HG丸ｺﾞｼｯｸM-PRO"/>
          <w:sz w:val="36"/>
          <w:szCs w:val="36"/>
          <w:bdr w:val="single" w:sz="4" w:space="0" w:color="auto"/>
        </w:rPr>
      </w:pPr>
    </w:p>
    <w:p w14:paraId="3212A5C4" w14:textId="0711A5A3" w:rsidR="00BF3E02" w:rsidRPr="00AF0A81" w:rsidRDefault="00F96805" w:rsidP="00AF0A81">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rPr>
        <w:drawing>
          <wp:anchor distT="0" distB="0" distL="114300" distR="114300" simplePos="0" relativeHeight="251678720" behindDoc="0" locked="0" layoutInCell="1" allowOverlap="1" wp14:anchorId="6D55A824" wp14:editId="5E54D49E">
            <wp:simplePos x="0" y="0"/>
            <wp:positionH relativeFrom="column">
              <wp:posOffset>4663440</wp:posOffset>
            </wp:positionH>
            <wp:positionV relativeFrom="paragraph">
              <wp:posOffset>647065</wp:posOffset>
            </wp:positionV>
            <wp:extent cx="1752600" cy="2129790"/>
            <wp:effectExtent l="0" t="0" r="0" b="381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pi_geri_wom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9C">
        <w:rPr>
          <w:rFonts w:ascii="HG丸ｺﾞｼｯｸM-PRO" w:eastAsia="HG丸ｺﾞｼｯｸM-PRO" w:hAnsi="HG丸ｺﾞｼｯｸM-PRO"/>
          <w:noProof/>
        </w:rPr>
        <w:drawing>
          <wp:anchor distT="0" distB="0" distL="114300" distR="114300" simplePos="0" relativeHeight="251677696" behindDoc="0" locked="0" layoutInCell="1" allowOverlap="1" wp14:anchorId="645C841C" wp14:editId="1CA522CC">
            <wp:simplePos x="0" y="0"/>
            <wp:positionH relativeFrom="column">
              <wp:posOffset>2987675</wp:posOffset>
            </wp:positionH>
            <wp:positionV relativeFrom="paragraph">
              <wp:posOffset>1537970</wp:posOffset>
            </wp:positionV>
            <wp:extent cx="1601470" cy="1773555"/>
            <wp:effectExtent l="0" t="0" r="0" b="444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kumi_wom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47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9C">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0F41A9C7" wp14:editId="7D6200FB">
                <wp:simplePos x="0" y="0"/>
                <wp:positionH relativeFrom="column">
                  <wp:posOffset>12700</wp:posOffset>
                </wp:positionH>
                <wp:positionV relativeFrom="paragraph">
                  <wp:posOffset>518795</wp:posOffset>
                </wp:positionV>
                <wp:extent cx="6628765" cy="2985135"/>
                <wp:effectExtent l="0" t="0" r="26035" b="37465"/>
                <wp:wrapThrough wrapText="bothSides">
                  <wp:wrapPolygon edited="0">
                    <wp:start x="993" y="0"/>
                    <wp:lineTo x="0" y="1103"/>
                    <wp:lineTo x="0" y="19482"/>
                    <wp:lineTo x="248" y="20768"/>
                    <wp:lineTo x="910" y="21687"/>
                    <wp:lineTo x="993" y="21687"/>
                    <wp:lineTo x="20609" y="21687"/>
                    <wp:lineTo x="20692" y="21687"/>
                    <wp:lineTo x="21354" y="20768"/>
                    <wp:lineTo x="21602" y="19482"/>
                    <wp:lineTo x="21602" y="1103"/>
                    <wp:lineTo x="20609" y="0"/>
                    <wp:lineTo x="993" y="0"/>
                  </wp:wrapPolygon>
                </wp:wrapThrough>
                <wp:docPr id="13" name="角丸四角形 13"/>
                <wp:cNvGraphicFramePr/>
                <a:graphic xmlns:a="http://schemas.openxmlformats.org/drawingml/2006/main">
                  <a:graphicData uri="http://schemas.microsoft.com/office/word/2010/wordprocessingShape">
                    <wps:wsp>
                      <wps:cNvSpPr/>
                      <wps:spPr>
                        <a:xfrm>
                          <a:off x="0" y="0"/>
                          <a:ext cx="6628765" cy="298513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DCAE15" w14:textId="12ACD598" w:rsidR="00AF0A81" w:rsidRPr="00E4209C" w:rsidRDefault="00AF0A81" w:rsidP="00AF0A81">
                            <w:pPr>
                              <w:rPr>
                                <w:rFonts w:ascii="HG丸ｺﾞｼｯｸM-PRO" w:eastAsia="HG丸ｺﾞｼｯｸM-PRO" w:hAnsi="HG丸ｺﾞｼｯｸM-PRO"/>
                                <w:sz w:val="28"/>
                                <w:szCs w:val="28"/>
                              </w:rPr>
                            </w:pPr>
                            <w:r w:rsidRPr="00BF3E02">
                              <w:rPr>
                                <w:rFonts w:ascii="HG丸ｺﾞｼｯｸM-PRO" w:eastAsia="HG丸ｺﾞｼｯｸM-PRO" w:hAnsi="HG丸ｺﾞｼｯｸM-PRO" w:hint="eastAsia"/>
                                <w:color w:val="0070C0"/>
                                <w:sz w:val="28"/>
                                <w:szCs w:val="28"/>
                              </w:rPr>
                              <w:t>いきなりですが、こんなことありませんか？</w:t>
                            </w:r>
                          </w:p>
                          <w:p w14:paraId="5E0F534A" w14:textId="77777777"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□体が重い、だるい</w:t>
                            </w:r>
                          </w:p>
                          <w:p w14:paraId="0CFB1ACC" w14:textId="187308A9"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□足がむくむ</w:t>
                            </w:r>
                          </w:p>
                          <w:p w14:paraId="183FC094" w14:textId="7846EE8D"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□お通じが悪い</w:t>
                            </w:r>
                          </w:p>
                          <w:p w14:paraId="60CBB7A5" w14:textId="77777777"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□尿の回数が少ない（１日5回以下）</w:t>
                            </w:r>
                          </w:p>
                          <w:p w14:paraId="02511288" w14:textId="77777777"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□冷え性</w:t>
                            </w:r>
                          </w:p>
                          <w:p w14:paraId="7B4099DC" w14:textId="77777777"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□目が乾く</w:t>
                            </w:r>
                          </w:p>
                          <w:p w14:paraId="785B7E70" w14:textId="0091EAB4"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□唇が乾く</w:t>
                            </w:r>
                          </w:p>
                          <w:p w14:paraId="690E86A5" w14:textId="44000DCF" w:rsidR="00AF0A81" w:rsidRPr="00AF0A81" w:rsidRDefault="00225787" w:rsidP="00AF0A8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□肌のツヤ</w:t>
                            </w:r>
                            <w:r w:rsidR="00AF0A81" w:rsidRPr="00AF0A81">
                              <w:rPr>
                                <w:rFonts w:ascii="HG丸ｺﾞｼｯｸM-PRO" w:eastAsia="HG丸ｺﾞｼｯｸM-PRO" w:hAnsi="HG丸ｺﾞｼｯｸM-PRO" w:hint="eastAsia"/>
                                <w:color w:val="000000" w:themeColor="text1"/>
                              </w:rPr>
                              <w:t>が悪い</w:t>
                            </w:r>
                          </w:p>
                          <w:p w14:paraId="6D5060CC" w14:textId="77777777" w:rsidR="00AF0A81" w:rsidRPr="00AF0A81" w:rsidRDefault="00AF0A81" w:rsidP="00AF0A81">
                            <w:pPr>
                              <w:rPr>
                                <w:rFonts w:ascii="HG丸ｺﾞｼｯｸM-PRO" w:eastAsia="HG丸ｺﾞｼｯｸM-PRO" w:hAnsi="HG丸ｺﾞｼｯｸM-PRO"/>
                                <w:color w:val="000000" w:themeColor="text1"/>
                              </w:rPr>
                            </w:pPr>
                            <w:r w:rsidRPr="00AF0A81">
                              <w:rPr>
                                <w:rFonts w:ascii="HG丸ｺﾞｼｯｸM-PRO" w:eastAsia="HG丸ｺﾞｼｯｸM-PRO" w:hAnsi="HG丸ｺﾞｼｯｸM-PRO" w:hint="eastAsia"/>
                                <w:color w:val="000000" w:themeColor="text1"/>
                              </w:rPr>
                              <w:t>□頭痛がする</w:t>
                            </w:r>
                          </w:p>
                          <w:p w14:paraId="15EFA55C" w14:textId="77777777" w:rsidR="00AF0A81" w:rsidRPr="00AF0A81" w:rsidRDefault="00AF0A81" w:rsidP="00AF0A8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F41A9C7" id="角丸四角形 13" o:spid="_x0000_s1028" style="position:absolute;left:0;text-align:left;margin-left:1pt;margin-top:40.85pt;width:521.95pt;height:23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" filled="f" strokecolor="#1f3763 [1604]" strokeweight="2.5pt">
                <v:stroke joinstyle="miter"/>
                <v:textbox>
                  <w:txbxContent>
                    <w:p w14:paraId="65DCAE15" w14:textId="12ACD598" w:rsidR="00AF0A81" w:rsidRPr="00E4209C" w:rsidRDefault="00AF0A81" w:rsidP="00AF0A81">
                      <w:pPr>
                        <w:rPr>
                          <w:rFonts w:ascii="HGMaruGothicMPRO" w:eastAsia="HGMaruGothicMPRO" w:hAnsi="HGMaruGothicMPRO"/>
                          <w:sz w:val="28"/>
                          <w:szCs w:val="28"/>
                        </w:rPr>
                      </w:pPr>
                      <w:r w:rsidRPr="00BF3E02">
                        <w:rPr>
                          <w:rFonts w:ascii="HGMaruGothicMPRO" w:eastAsia="HGMaruGothicMPRO" w:hAnsi="HGMaruGothicMPRO" w:hint="eastAsia"/>
                          <w:color w:val="0070C0"/>
                          <w:sz w:val="28"/>
                          <w:szCs w:val="28"/>
                        </w:rPr>
                        <w:t>いきなりですが、こんなことありませんか？</w:t>
                      </w:r>
                    </w:p>
                    <w:p w14:paraId="5E0F534A" w14:textId="77777777"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□体が重い、だるい</w:t>
                      </w:r>
                    </w:p>
                    <w:p w14:paraId="0CFB1ACC" w14:textId="187308A9"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□足がむくむ</w:t>
                      </w:r>
                    </w:p>
                    <w:p w14:paraId="183FC094" w14:textId="7846EE8D"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□お通じが悪い</w:t>
                      </w:r>
                    </w:p>
                    <w:p w14:paraId="60CBB7A5" w14:textId="77777777"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□尿の回数が少ない（１日5回以下）</w:t>
                      </w:r>
                    </w:p>
                    <w:p w14:paraId="02511288" w14:textId="77777777"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□冷え性</w:t>
                      </w:r>
                    </w:p>
                    <w:p w14:paraId="7B4099DC" w14:textId="77777777"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□目が乾く</w:t>
                      </w:r>
                    </w:p>
                    <w:p w14:paraId="785B7E70" w14:textId="0091EAB4"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□唇が乾く</w:t>
                      </w:r>
                    </w:p>
                    <w:p w14:paraId="690E86A5" w14:textId="44000DCF" w:rsidR="00AF0A81" w:rsidRPr="00AF0A81" w:rsidRDefault="00225787" w:rsidP="00AF0A81">
                      <w:pPr>
                        <w:rPr>
                          <w:rFonts w:ascii="HGMaruGothicMPRO" w:eastAsia="HGMaruGothicMPRO" w:hAnsi="HGMaruGothicMPRO"/>
                          <w:color w:val="000000" w:themeColor="text1"/>
                        </w:rPr>
                      </w:pPr>
                      <w:r>
                        <w:rPr>
                          <w:rFonts w:ascii="HGMaruGothicMPRO" w:eastAsia="HGMaruGothicMPRO" w:hAnsi="HGMaruGothicMPRO" w:hint="eastAsia"/>
                          <w:color w:val="000000" w:themeColor="text1"/>
                        </w:rPr>
                        <w:t>□肌のツヤ</w:t>
                      </w:r>
                      <w:r w:rsidR="00AF0A81" w:rsidRPr="00AF0A81">
                        <w:rPr>
                          <w:rFonts w:ascii="HGMaruGothicMPRO" w:eastAsia="HGMaruGothicMPRO" w:hAnsi="HGMaruGothicMPRO" w:hint="eastAsia"/>
                          <w:color w:val="000000" w:themeColor="text1"/>
                        </w:rPr>
                        <w:t>が悪い</w:t>
                      </w:r>
                    </w:p>
                    <w:p w14:paraId="6D5060CC" w14:textId="77777777" w:rsidR="00AF0A81" w:rsidRPr="00AF0A81" w:rsidRDefault="00AF0A81" w:rsidP="00AF0A81">
                      <w:pPr>
                        <w:rPr>
                          <w:rFonts w:ascii="HGMaruGothicMPRO" w:eastAsia="HGMaruGothicMPRO" w:hAnsi="HGMaruGothicMPRO"/>
                          <w:color w:val="000000" w:themeColor="text1"/>
                        </w:rPr>
                      </w:pPr>
                      <w:r w:rsidRPr="00AF0A81">
                        <w:rPr>
                          <w:rFonts w:ascii="HGMaruGothicMPRO" w:eastAsia="HGMaruGothicMPRO" w:hAnsi="HGMaruGothicMPRO" w:hint="eastAsia"/>
                          <w:color w:val="000000" w:themeColor="text1"/>
                        </w:rPr>
                        <w:t>□頭痛がする</w:t>
                      </w:r>
                    </w:p>
                    <w:p w14:paraId="15EFA55C" w14:textId="77777777" w:rsidR="00AF0A81" w:rsidRPr="00AF0A81" w:rsidRDefault="00AF0A81" w:rsidP="00AF0A81">
                      <w:pPr>
                        <w:jc w:val="center"/>
                        <w:rPr>
                          <w:color w:val="000000" w:themeColor="text1"/>
                        </w:rPr>
                      </w:pPr>
                    </w:p>
                  </w:txbxContent>
                </v:textbox>
                <w10:wrap type="through"/>
              </v:roundrect>
            </w:pict>
          </mc:Fallback>
        </mc:AlternateContent>
      </w:r>
      <w:r w:rsidR="00BF3E02" w:rsidRPr="00BF3E02">
        <w:rPr>
          <w:rFonts w:ascii="HG丸ｺﾞｼｯｸM-PRO" w:eastAsia="HG丸ｺﾞｼｯｸM-PRO" w:hAnsi="HG丸ｺﾞｼｯｸM-PRO" w:hint="eastAsia"/>
          <w:sz w:val="36"/>
          <w:szCs w:val="36"/>
          <w:bdr w:val="single" w:sz="4" w:space="0" w:color="auto"/>
        </w:rPr>
        <w:t>水について</w:t>
      </w:r>
    </w:p>
    <w:p w14:paraId="106E2B8B" w14:textId="494E8F70" w:rsidR="00BF3E02" w:rsidRPr="00BF3E02" w:rsidRDefault="00A4277D" w:rsidP="00E4209C">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BF3E02">
        <w:rPr>
          <w:rFonts w:ascii="HG丸ｺﾞｼｯｸM-PRO" w:eastAsia="HG丸ｺﾞｼｯｸM-PRO" w:hAnsi="HG丸ｺﾞｼｯｸM-PRO" w:hint="eastAsia"/>
        </w:rPr>
        <w:t>ひとつでも当てはまれ</w:t>
      </w:r>
      <w:r w:rsidR="00685EF1">
        <w:rPr>
          <w:rFonts w:ascii="HG丸ｺﾞｼｯｸM-PRO" w:eastAsia="HG丸ｺﾞｼｯｸM-PRO" w:hAnsi="HG丸ｺﾞｼｯｸM-PRO" w:hint="eastAsia"/>
        </w:rPr>
        <w:t>ば今回の話は要チェック！劇的に改善する症状もあります！</w:t>
      </w:r>
    </w:p>
    <w:p w14:paraId="43B08E30" w14:textId="0D162CCF" w:rsidR="00A3786B" w:rsidRPr="00BF3E02" w:rsidRDefault="00E04E5F" w:rsidP="005E2C83">
      <w:pPr>
        <w:rPr>
          <w:rFonts w:ascii="HG丸ｺﾞｼｯｸM-PRO" w:eastAsia="HG丸ｺﾞｼｯｸM-PRO" w:hAnsi="HG丸ｺﾞｼｯｸM-PRO"/>
          <w:color w:val="0070C0"/>
          <w:sz w:val="28"/>
          <w:szCs w:val="28"/>
        </w:rPr>
      </w:pPr>
      <w:r>
        <w:rPr>
          <w:rFonts w:ascii="HG丸ｺﾞｼｯｸM-PRO" w:eastAsia="HG丸ｺﾞｼｯｸM-PRO" w:hAnsi="HG丸ｺﾞｼｯｸM-PRO" w:hint="eastAsia"/>
          <w:color w:val="0070C0"/>
          <w:sz w:val="28"/>
          <w:szCs w:val="28"/>
        </w:rPr>
        <w:t>【</w:t>
      </w:r>
      <w:r w:rsidR="00FF71C4">
        <w:rPr>
          <w:rFonts w:ascii="HG丸ｺﾞｼｯｸM-PRO" w:eastAsia="HG丸ｺﾞｼｯｸM-PRO" w:hAnsi="HG丸ｺﾞｼｯｸM-PRO" w:hint="eastAsia"/>
          <w:color w:val="0070C0"/>
          <w:sz w:val="28"/>
          <w:szCs w:val="28"/>
        </w:rPr>
        <w:t>水を</w:t>
      </w:r>
      <w:r w:rsidR="002D2E52">
        <w:rPr>
          <w:rFonts w:ascii="HG丸ｺﾞｼｯｸM-PRO" w:eastAsia="HG丸ｺﾞｼｯｸM-PRO" w:hAnsi="HG丸ｺﾞｼｯｸM-PRO" w:hint="eastAsia"/>
          <w:color w:val="0070C0"/>
          <w:sz w:val="28"/>
          <w:szCs w:val="28"/>
        </w:rPr>
        <w:t>飲むことによって得られるメリットは</w:t>
      </w:r>
      <w:r w:rsidR="00BF3E02" w:rsidRPr="00BF3E02">
        <w:rPr>
          <w:rFonts w:ascii="HG丸ｺﾞｼｯｸM-PRO" w:eastAsia="HG丸ｺﾞｼｯｸM-PRO" w:hAnsi="HG丸ｺﾞｼｯｸM-PRO" w:hint="eastAsia"/>
          <w:color w:val="0070C0"/>
          <w:sz w:val="28"/>
          <w:szCs w:val="28"/>
        </w:rPr>
        <w:t>？</w:t>
      </w:r>
      <w:r>
        <w:rPr>
          <w:rFonts w:ascii="HG丸ｺﾞｼｯｸM-PRO" w:eastAsia="HG丸ｺﾞｼｯｸM-PRO" w:hAnsi="HG丸ｺﾞｼｯｸM-PRO" w:hint="eastAsia"/>
          <w:color w:val="0070C0"/>
          <w:sz w:val="28"/>
          <w:szCs w:val="28"/>
        </w:rPr>
        <w:t>】</w:t>
      </w:r>
    </w:p>
    <w:p w14:paraId="02830B43" w14:textId="39D5C7E9" w:rsidR="00BF3E02" w:rsidRDefault="00BF3E02" w:rsidP="005E2C83">
      <w:pPr>
        <w:rPr>
          <w:rFonts w:ascii="HG丸ｺﾞｼｯｸM-PRO" w:eastAsia="HG丸ｺﾞｼｯｸM-PRO" w:hAnsi="HG丸ｺﾞｼｯｸM-PRO"/>
        </w:rPr>
      </w:pPr>
    </w:p>
    <w:p w14:paraId="22EF1E8B" w14:textId="0E16CB00" w:rsidR="00BF3E02" w:rsidRDefault="00E4209C" w:rsidP="005E2C83">
      <w:pPr>
        <w:rPr>
          <w:rFonts w:ascii="HG丸ｺﾞｼｯｸM-PRO" w:eastAsia="HG丸ｺﾞｼｯｸM-PRO" w:hAnsi="HG丸ｺﾞｼｯｸM-PRO"/>
        </w:rPr>
      </w:pPr>
      <w:r w:rsidRPr="00E4209C">
        <w:rPr>
          <w:rFonts w:ascii="HG丸ｺﾞｼｯｸM-PRO" w:eastAsia="HG丸ｺﾞｼｯｸM-PRO" w:hAnsi="HG丸ｺﾞｼｯｸM-PRO" w:hint="eastAsia"/>
          <w:b/>
          <w:color w:val="FF0000"/>
          <w:highlight w:val="yellow"/>
        </w:rPr>
        <w:t>①</w:t>
      </w:r>
      <w:r w:rsidR="00685EF1" w:rsidRPr="00E4209C">
        <w:rPr>
          <w:rFonts w:ascii="HG丸ｺﾞｼｯｸM-PRO" w:eastAsia="HG丸ｺﾞｼｯｸM-PRO" w:hAnsi="HG丸ｺﾞｼｯｸM-PRO" w:hint="eastAsia"/>
          <w:b/>
          <w:color w:val="FF0000"/>
          <w:highlight w:val="yellow"/>
        </w:rPr>
        <w:t>代謝が</w:t>
      </w:r>
      <w:r w:rsidR="00BF3E02" w:rsidRPr="00E4209C">
        <w:rPr>
          <w:rFonts w:ascii="HG丸ｺﾞｼｯｸM-PRO" w:eastAsia="HG丸ｺﾞｼｯｸM-PRO" w:hAnsi="HG丸ｺﾞｼｯｸM-PRO" w:hint="eastAsia"/>
          <w:b/>
          <w:color w:val="FF0000"/>
          <w:highlight w:val="yellow"/>
        </w:rPr>
        <w:t>上がる</w:t>
      </w:r>
      <w:r w:rsidR="00DC2ADC">
        <w:rPr>
          <w:rFonts w:ascii="HG丸ｺﾞｼｯｸM-PRO" w:eastAsia="HG丸ｺﾞｼｯｸM-PRO" w:hAnsi="HG丸ｺﾞｼｯｸM-PRO" w:hint="eastAsia"/>
        </w:rPr>
        <w:t xml:space="preserve">　</w:t>
      </w:r>
      <w:r w:rsidR="00685EF1">
        <w:rPr>
          <w:rFonts w:ascii="HG丸ｺﾞｼｯｸM-PRO" w:eastAsia="HG丸ｺﾞｼｯｸM-PRO" w:hAnsi="HG丸ｺﾞｼｯｸM-PRO" w:hint="eastAsia"/>
        </w:rPr>
        <w:t>体内の老廃物がすばやく出される→回復の速度</w:t>
      </w:r>
      <w:r w:rsidR="00BF3E02">
        <w:rPr>
          <w:rFonts w:ascii="HG丸ｺﾞｼｯｸM-PRO" w:eastAsia="HG丸ｺﾞｼｯｸM-PRO" w:hAnsi="HG丸ｺﾞｼｯｸM-PRO" w:hint="eastAsia"/>
        </w:rPr>
        <w:t>が速くなる→痛みが早く治る</w:t>
      </w:r>
    </w:p>
    <w:p w14:paraId="7853ABF4" w14:textId="798E631C" w:rsidR="00BF3E02" w:rsidRPr="00685EF1" w:rsidRDefault="00BF3E02" w:rsidP="005E2C83">
      <w:pPr>
        <w:rPr>
          <w:rFonts w:ascii="HG丸ｺﾞｼｯｸM-PRO" w:eastAsia="HG丸ｺﾞｼｯｸM-PRO" w:hAnsi="HG丸ｺﾞｼｯｸM-PRO"/>
        </w:rPr>
      </w:pPr>
    </w:p>
    <w:p w14:paraId="3CF8ACB3" w14:textId="33212EC7" w:rsidR="00BF3E02" w:rsidRDefault="00E4209C" w:rsidP="005E2C83">
      <w:pPr>
        <w:rPr>
          <w:rFonts w:ascii="HG丸ｺﾞｼｯｸM-PRO" w:eastAsia="HG丸ｺﾞｼｯｸM-PRO" w:hAnsi="HG丸ｺﾞｼｯｸM-PRO"/>
        </w:rPr>
      </w:pPr>
      <w:r w:rsidRPr="00E4209C">
        <w:rPr>
          <w:rFonts w:ascii="HG丸ｺﾞｼｯｸM-PRO" w:eastAsia="HG丸ｺﾞｼｯｸM-PRO" w:hAnsi="HG丸ｺﾞｼｯｸM-PRO" w:hint="eastAsia"/>
          <w:b/>
          <w:color w:val="FF0000"/>
          <w:highlight w:val="yellow"/>
        </w:rPr>
        <w:t>②</w:t>
      </w:r>
      <w:r w:rsidR="00BF3E02" w:rsidRPr="00E4209C">
        <w:rPr>
          <w:rFonts w:ascii="HG丸ｺﾞｼｯｸM-PRO" w:eastAsia="HG丸ｺﾞｼｯｸM-PRO" w:hAnsi="HG丸ｺﾞｼｯｸM-PRO" w:hint="eastAsia"/>
          <w:b/>
          <w:color w:val="FF0000"/>
          <w:highlight w:val="yellow"/>
        </w:rPr>
        <w:t>デトックス効果</w:t>
      </w:r>
      <w:r w:rsidR="00477439">
        <w:rPr>
          <w:rFonts w:ascii="HG丸ｺﾞｼｯｸM-PRO" w:eastAsia="HG丸ｺﾞｼｯｸM-PRO" w:hAnsi="HG丸ｺﾞｼｯｸM-PRO" w:hint="eastAsia"/>
        </w:rPr>
        <w:t xml:space="preserve">　老廃物が出るため</w:t>
      </w:r>
      <w:r w:rsidR="00685EF1">
        <w:rPr>
          <w:rFonts w:ascii="HG丸ｺﾞｼｯｸM-PRO" w:eastAsia="HG丸ｺﾞｼｯｸM-PRO" w:hAnsi="HG丸ｺﾞｼｯｸM-PRO" w:hint="eastAsia"/>
        </w:rPr>
        <w:t>、美肌効果、便秘</w:t>
      </w:r>
      <w:r w:rsidR="00525141">
        <w:rPr>
          <w:rFonts w:ascii="HG丸ｺﾞｼｯｸM-PRO" w:eastAsia="HG丸ｺﾞｼｯｸM-PRO" w:hAnsi="HG丸ｺﾞｼｯｸM-PRO" w:hint="eastAsia"/>
        </w:rPr>
        <w:t>改善</w:t>
      </w:r>
      <w:r w:rsidR="00685EF1">
        <w:rPr>
          <w:rFonts w:ascii="HG丸ｺﾞｼｯｸM-PRO" w:eastAsia="HG丸ｺﾞｼｯｸM-PRO" w:hAnsi="HG丸ｺﾞｼｯｸM-PRO" w:hint="eastAsia"/>
        </w:rPr>
        <w:t>、ダイエット効果</w:t>
      </w:r>
      <w:r w:rsidR="00477439">
        <w:rPr>
          <w:rFonts w:ascii="HG丸ｺﾞｼｯｸM-PRO" w:eastAsia="HG丸ｺﾞｼｯｸM-PRO" w:hAnsi="HG丸ｺﾞｼｯｸM-PRO" w:hint="eastAsia"/>
        </w:rPr>
        <w:t>あり</w:t>
      </w:r>
    </w:p>
    <w:p w14:paraId="519E324C" w14:textId="3DFB512B" w:rsidR="00BF3E02" w:rsidRDefault="00E04E5F" w:rsidP="005E2C83">
      <w:pPr>
        <w:rPr>
          <w:rFonts w:ascii="HG丸ｺﾞｼｯｸM-PRO" w:eastAsia="HG丸ｺﾞｼｯｸM-PRO" w:hAnsi="HG丸ｺﾞｼｯｸM-PRO"/>
        </w:rPr>
      </w:pPr>
      <w:r>
        <w:rPr>
          <w:rFonts w:ascii="HG丸ｺﾞｼｯｸM-PRO" w:eastAsia="HG丸ｺﾞｼｯｸM-PRO" w:hAnsi="HG丸ｺﾞｼｯｸM-PRO" w:hint="eastAsia"/>
          <w:noProof/>
          <w:color w:val="000000" w:themeColor="text1"/>
        </w:rPr>
        <w:drawing>
          <wp:anchor distT="0" distB="0" distL="114300" distR="114300" simplePos="0" relativeHeight="251673600" behindDoc="0" locked="0" layoutInCell="1" allowOverlap="1" wp14:anchorId="1C61F2D8" wp14:editId="6F519BD8">
            <wp:simplePos x="0" y="0"/>
            <wp:positionH relativeFrom="column">
              <wp:posOffset>5499100</wp:posOffset>
            </wp:positionH>
            <wp:positionV relativeFrom="paragraph">
              <wp:posOffset>36195</wp:posOffset>
            </wp:positionV>
            <wp:extent cx="1276985" cy="1527810"/>
            <wp:effectExtent l="0" t="0" r="0" b="0"/>
            <wp:wrapSquare wrapText="bothSides"/>
            <wp:docPr id="5" name="図 5" descr="../../pose_genki06_ob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e_genki06_obas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A81">
        <w:rPr>
          <w:rFonts w:ascii="HG丸ｺﾞｼｯｸM-PRO" w:eastAsia="HG丸ｺﾞｼｯｸM-PRO" w:hAnsi="HG丸ｺﾞｼｯｸM-PRO" w:hint="eastAsia"/>
          <w:noProof/>
          <w:color w:val="000000" w:themeColor="text1"/>
        </w:rPr>
        <w:drawing>
          <wp:anchor distT="0" distB="0" distL="114300" distR="114300" simplePos="0" relativeHeight="251674624" behindDoc="0" locked="0" layoutInCell="1" allowOverlap="1" wp14:anchorId="279DDDB2" wp14:editId="725BE341">
            <wp:simplePos x="0" y="0"/>
            <wp:positionH relativeFrom="column">
              <wp:posOffset>4271010</wp:posOffset>
            </wp:positionH>
            <wp:positionV relativeFrom="paragraph">
              <wp:posOffset>48895</wp:posOffset>
            </wp:positionV>
            <wp:extent cx="1228090" cy="1469390"/>
            <wp:effectExtent l="0" t="0" r="0" b="3810"/>
            <wp:wrapSquare wrapText="bothSides"/>
            <wp:docPr id="6" name="図 6" descr="../../pose_genki05_oji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e_genki05_ojis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09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9E479" w14:textId="373D215D" w:rsidR="00AF0A81" w:rsidRDefault="00E4209C" w:rsidP="00AF0A81">
      <w:pPr>
        <w:tabs>
          <w:tab w:val="left" w:pos="6274"/>
        </w:tabs>
        <w:rPr>
          <w:rFonts w:ascii="HG丸ｺﾞｼｯｸM-PRO" w:eastAsia="HG丸ｺﾞｼｯｸM-PRO" w:hAnsi="HG丸ｺﾞｼｯｸM-PRO"/>
          <w:color w:val="000000" w:themeColor="text1"/>
        </w:rPr>
      </w:pPr>
      <w:r w:rsidRPr="00E4209C">
        <w:rPr>
          <w:rFonts w:ascii="HG丸ｺﾞｼｯｸM-PRO" w:eastAsia="HG丸ｺﾞｼｯｸM-PRO" w:hAnsi="HG丸ｺﾞｼｯｸM-PRO" w:hint="eastAsia"/>
          <w:b/>
          <w:color w:val="FF0000"/>
          <w:highlight w:val="yellow"/>
        </w:rPr>
        <w:t>③</w:t>
      </w:r>
      <w:r w:rsidR="00BF3E02" w:rsidRPr="00E4209C">
        <w:rPr>
          <w:rFonts w:ascii="HG丸ｺﾞｼｯｸM-PRO" w:eastAsia="HG丸ｺﾞｼｯｸM-PRO" w:hAnsi="HG丸ｺﾞｼｯｸM-PRO" w:hint="eastAsia"/>
          <w:b/>
          <w:color w:val="FF0000"/>
          <w:highlight w:val="yellow"/>
        </w:rPr>
        <w:t>血液循環UP</w:t>
      </w:r>
      <w:r w:rsidR="00DC2ADC">
        <w:rPr>
          <w:rFonts w:ascii="HG丸ｺﾞｼｯｸM-PRO" w:eastAsia="HG丸ｺﾞｼｯｸM-PRO" w:hAnsi="HG丸ｺﾞｼｯｸM-PRO" w:hint="eastAsia"/>
          <w:color w:val="000000" w:themeColor="text1"/>
        </w:rPr>
        <w:t xml:space="preserve">　</w:t>
      </w:r>
      <w:r w:rsidR="00477439">
        <w:rPr>
          <w:rFonts w:ascii="HG丸ｺﾞｼｯｸM-PRO" w:eastAsia="HG丸ｺﾞｼｯｸM-PRO" w:hAnsi="HG丸ｺﾞｼｯｸM-PRO" w:hint="eastAsia"/>
          <w:color w:val="000000" w:themeColor="text1"/>
        </w:rPr>
        <w:t>冷え性、浮腫み、だるさなど</w:t>
      </w:r>
      <w:r w:rsidR="00BF3E02">
        <w:rPr>
          <w:rFonts w:ascii="HG丸ｺﾞｼｯｸM-PRO" w:eastAsia="HG丸ｺﾞｼｯｸM-PRO" w:hAnsi="HG丸ｺﾞｼｯｸM-PRO" w:hint="eastAsia"/>
          <w:color w:val="000000" w:themeColor="text1"/>
        </w:rPr>
        <w:t>に効果あり</w:t>
      </w:r>
    </w:p>
    <w:p w14:paraId="73F779F9" w14:textId="2D60CA51" w:rsidR="00AF0A81" w:rsidRPr="00E4209C" w:rsidRDefault="00AF0A81" w:rsidP="00AF0A81">
      <w:pPr>
        <w:tabs>
          <w:tab w:val="left" w:pos="6274"/>
        </w:tabs>
        <w:rPr>
          <w:rFonts w:ascii="HG丸ｺﾞｼｯｸM-PRO" w:eastAsia="HG丸ｺﾞｼｯｸM-PRO" w:hAnsi="HG丸ｺﾞｼｯｸM-PRO"/>
          <w:color w:val="000000" w:themeColor="text1"/>
        </w:rPr>
      </w:pPr>
    </w:p>
    <w:p w14:paraId="171428B4" w14:textId="4CCF45CB" w:rsidR="00AF0A81" w:rsidRPr="00477439" w:rsidRDefault="00AF0A81" w:rsidP="005E2C83">
      <w:pPr>
        <w:rPr>
          <w:rFonts w:ascii="HG丸ｺﾞｼｯｸM-PRO" w:eastAsia="HG丸ｺﾞｼｯｸM-PRO" w:hAnsi="HG丸ｺﾞｼｯｸM-PRO"/>
          <w:color w:val="000000" w:themeColor="text1"/>
        </w:rPr>
      </w:pPr>
    </w:p>
    <w:p w14:paraId="7B6A328A" w14:textId="7B525311" w:rsidR="00AF0A81" w:rsidRDefault="004F7FDE"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では次に</w:t>
      </w:r>
      <w:r w:rsidR="00BF3E02">
        <w:rPr>
          <w:rFonts w:ascii="HG丸ｺﾞｼｯｸM-PRO" w:eastAsia="HG丸ｺﾞｼｯｸM-PRO" w:hAnsi="HG丸ｺﾞｼｯｸM-PRO" w:hint="eastAsia"/>
          <w:color w:val="000000" w:themeColor="text1"/>
        </w:rPr>
        <w:t>・・・</w:t>
      </w:r>
    </w:p>
    <w:p w14:paraId="2049BBC6" w14:textId="77777777" w:rsidR="00112534" w:rsidRDefault="00112534" w:rsidP="005E2C83">
      <w:pPr>
        <w:rPr>
          <w:rFonts w:ascii="HG丸ｺﾞｼｯｸM-PRO" w:eastAsia="HG丸ｺﾞｼｯｸM-PRO" w:hAnsi="HG丸ｺﾞｼｯｸM-PRO"/>
          <w:color w:val="000000" w:themeColor="text1"/>
        </w:rPr>
      </w:pPr>
    </w:p>
    <w:p w14:paraId="37EBBA28" w14:textId="658E93B6" w:rsidR="00BF3E02" w:rsidRPr="0052233F" w:rsidRDefault="00E04E5F" w:rsidP="0052233F">
      <w:pPr>
        <w:jc w:val="left"/>
        <w:rPr>
          <w:rFonts w:ascii="HG丸ｺﾞｼｯｸM-PRO" w:eastAsia="HG丸ｺﾞｼｯｸM-PRO" w:hAnsi="HG丸ｺﾞｼｯｸM-PRO"/>
          <w:color w:val="0070C0"/>
          <w:sz w:val="28"/>
          <w:szCs w:val="28"/>
        </w:rPr>
      </w:pPr>
      <w:r>
        <w:rPr>
          <w:rFonts w:ascii="HG丸ｺﾞｼｯｸM-PRO" w:eastAsia="HG丸ｺﾞｼｯｸM-PRO" w:hAnsi="HG丸ｺﾞｼｯｸM-PRO" w:hint="eastAsia"/>
          <w:color w:val="0070C0"/>
          <w:sz w:val="28"/>
          <w:szCs w:val="28"/>
        </w:rPr>
        <w:t>【</w:t>
      </w:r>
      <w:r w:rsidR="00BF3E02" w:rsidRPr="0052233F">
        <w:rPr>
          <w:rFonts w:ascii="HG丸ｺﾞｼｯｸM-PRO" w:eastAsia="HG丸ｺﾞｼｯｸM-PRO" w:hAnsi="HG丸ｺﾞｼｯｸM-PRO" w:hint="eastAsia"/>
          <w:color w:val="0070C0"/>
          <w:sz w:val="28"/>
          <w:szCs w:val="28"/>
        </w:rPr>
        <w:t>１日にどのくらい水（水分）を飲んで</w:t>
      </w:r>
      <w:r w:rsidR="007B4CDF">
        <w:rPr>
          <w:rFonts w:ascii="HG丸ｺﾞｼｯｸM-PRO" w:eastAsia="HG丸ｺﾞｼｯｸM-PRO" w:hAnsi="HG丸ｺﾞｼｯｸM-PRO" w:hint="eastAsia"/>
          <w:color w:val="0070C0"/>
          <w:sz w:val="28"/>
          <w:szCs w:val="28"/>
        </w:rPr>
        <w:t>い</w:t>
      </w:r>
      <w:r>
        <w:rPr>
          <w:rFonts w:ascii="HG丸ｺﾞｼｯｸM-PRO" w:eastAsia="HG丸ｺﾞｼｯｸM-PRO" w:hAnsi="HG丸ｺﾞｼｯｸM-PRO" w:hint="eastAsia"/>
          <w:color w:val="0070C0"/>
          <w:sz w:val="28"/>
          <w:szCs w:val="28"/>
        </w:rPr>
        <w:t>ます</w:t>
      </w:r>
      <w:r w:rsidR="00BF3E02" w:rsidRPr="0052233F">
        <w:rPr>
          <w:rFonts w:ascii="HG丸ｺﾞｼｯｸM-PRO" w:eastAsia="HG丸ｺﾞｼｯｸM-PRO" w:hAnsi="HG丸ｺﾞｼｯｸM-PRO" w:hint="eastAsia"/>
          <w:color w:val="0070C0"/>
          <w:sz w:val="28"/>
          <w:szCs w:val="28"/>
        </w:rPr>
        <w:t>か？</w:t>
      </w:r>
      <w:r>
        <w:rPr>
          <w:rFonts w:ascii="HG丸ｺﾞｼｯｸM-PRO" w:eastAsia="HG丸ｺﾞｼｯｸM-PRO" w:hAnsi="HG丸ｺﾞｼｯｸM-PRO" w:hint="eastAsia"/>
          <w:color w:val="0070C0"/>
          <w:sz w:val="28"/>
          <w:szCs w:val="28"/>
        </w:rPr>
        <w:t>】</w:t>
      </w:r>
    </w:p>
    <w:p w14:paraId="5C9385A9" w14:textId="4095F9EA" w:rsidR="00A3786B" w:rsidRDefault="00A3786B" w:rsidP="005E2C83">
      <w:pPr>
        <w:rPr>
          <w:rFonts w:ascii="HG丸ｺﾞｼｯｸM-PRO" w:eastAsia="HG丸ｺﾞｼｯｸM-PRO" w:hAnsi="HG丸ｺﾞｼｯｸM-PRO"/>
        </w:rPr>
      </w:pPr>
    </w:p>
    <w:p w14:paraId="0FE01BD7" w14:textId="16125AFA" w:rsidR="0052233F" w:rsidRDefault="00EB69D5" w:rsidP="005E2C83">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70528" behindDoc="0" locked="0" layoutInCell="1" allowOverlap="1" wp14:anchorId="23F8461C" wp14:editId="4EAD0A66">
            <wp:simplePos x="0" y="0"/>
            <wp:positionH relativeFrom="column">
              <wp:posOffset>4589145</wp:posOffset>
            </wp:positionH>
            <wp:positionV relativeFrom="paragraph">
              <wp:posOffset>38100</wp:posOffset>
            </wp:positionV>
            <wp:extent cx="2002790" cy="2404110"/>
            <wp:effectExtent l="0" t="0" r="3810" b="8890"/>
            <wp:wrapSquare wrapText="bothSides"/>
            <wp:docPr id="1" name="図 1" descr="../../IMG_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5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790"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33F">
        <w:rPr>
          <w:rFonts w:ascii="HG丸ｺﾞｼｯｸM-PRO" w:eastAsia="HG丸ｺﾞｼｯｸM-PRO" w:hAnsi="HG丸ｺﾞｼｯｸM-PRO" w:hint="eastAsia"/>
        </w:rPr>
        <w:t>最低必要な水分量はご存知ですか？</w:t>
      </w:r>
    </w:p>
    <w:p w14:paraId="5788A760" w14:textId="3F043AB4" w:rsidR="0052233F" w:rsidRDefault="0052233F" w:rsidP="005E2C83">
      <w:pPr>
        <w:rPr>
          <w:rFonts w:ascii="HG丸ｺﾞｼｯｸM-PRO" w:eastAsia="HG丸ｺﾞｼｯｸM-PRO" w:hAnsi="HG丸ｺﾞｼｯｸM-PRO"/>
        </w:rPr>
      </w:pPr>
      <w:r>
        <w:rPr>
          <w:rFonts w:ascii="HG丸ｺﾞｼｯｸM-PRO" w:eastAsia="HG丸ｺﾞｼｯｸM-PRO" w:hAnsi="HG丸ｺﾞｼｯｸM-PRO" w:hint="eastAsia"/>
        </w:rPr>
        <w:t>人間の体は１日</w:t>
      </w:r>
      <w:r w:rsidRPr="00E4209C">
        <w:rPr>
          <w:rFonts w:ascii="HG丸ｺﾞｼｯｸM-PRO" w:eastAsia="HG丸ｺﾞｼｯｸM-PRO" w:hAnsi="HG丸ｺﾞｼｯｸM-PRO" w:hint="eastAsia"/>
          <w:b/>
          <w:color w:val="FF0000"/>
          <w:u w:val="single"/>
        </w:rPr>
        <w:t xml:space="preserve">　　　　</w:t>
      </w:r>
      <w:r w:rsidRPr="00E4209C">
        <w:rPr>
          <w:rFonts w:ascii="HG丸ｺﾞｼｯｸM-PRO" w:eastAsia="HG丸ｺﾞｼｯｸM-PRO" w:hAnsi="HG丸ｺﾞｼｯｸM-PRO"/>
          <w:b/>
          <w:color w:val="FF0000"/>
        </w:rPr>
        <w:t>kg</w:t>
      </w:r>
      <w:r w:rsidRPr="00E4209C">
        <w:rPr>
          <w:rFonts w:ascii="HG丸ｺﾞｼｯｸM-PRO" w:eastAsia="HG丸ｺﾞｼｯｸM-PRO" w:hAnsi="HG丸ｺﾞｼｯｸM-PRO" w:hint="eastAsia"/>
          <w:b/>
          <w:color w:val="FF0000"/>
        </w:rPr>
        <w:t>×</w:t>
      </w:r>
      <w:r w:rsidRPr="00E4209C">
        <w:rPr>
          <w:rFonts w:ascii="HG丸ｺﾞｼｯｸM-PRO" w:eastAsia="HG丸ｺﾞｼｯｸM-PRO" w:hAnsi="HG丸ｺﾞｼｯｸM-PRO"/>
          <w:b/>
          <w:color w:val="FF0000"/>
        </w:rPr>
        <w:t>30</w:t>
      </w:r>
      <w:r w:rsidRPr="00E4209C">
        <w:rPr>
          <w:rFonts w:ascii="HG丸ｺﾞｼｯｸM-PRO" w:eastAsia="HG丸ｺﾞｼｯｸM-PRO" w:hAnsi="HG丸ｺﾞｼｯｸM-PRO" w:hint="eastAsia"/>
          <w:b/>
          <w:color w:val="FF0000"/>
        </w:rPr>
        <w:t>＝</w:t>
      </w:r>
      <w:r w:rsidRPr="00E4209C">
        <w:rPr>
          <w:rFonts w:ascii="HG丸ｺﾞｼｯｸM-PRO" w:eastAsia="HG丸ｺﾞｼｯｸM-PRO" w:hAnsi="HG丸ｺﾞｼｯｸM-PRO" w:hint="eastAsia"/>
          <w:b/>
          <w:color w:val="FF0000"/>
          <w:u w:val="single"/>
        </w:rPr>
        <w:t xml:space="preserve">　　　　</w:t>
      </w:r>
      <w:r w:rsidRPr="00E4209C">
        <w:rPr>
          <w:rFonts w:ascii="HG丸ｺﾞｼｯｸM-PRO" w:eastAsia="HG丸ｺﾞｼｯｸM-PRO" w:hAnsi="HG丸ｺﾞｼｯｸM-PRO"/>
          <w:b/>
          <w:color w:val="FF0000"/>
        </w:rPr>
        <w:t>ml</w:t>
      </w:r>
      <w:r>
        <w:rPr>
          <w:rFonts w:ascii="HG丸ｺﾞｼｯｸM-PRO" w:eastAsia="HG丸ｺﾞｼｯｸM-PRO" w:hAnsi="HG丸ｺﾞｼｯｸM-PRO" w:hint="eastAsia"/>
        </w:rPr>
        <w:t>の水が必要です。</w:t>
      </w:r>
    </w:p>
    <w:p w14:paraId="77374973" w14:textId="77777777" w:rsidR="00516029" w:rsidRDefault="00516029" w:rsidP="005E2C83">
      <w:pPr>
        <w:rPr>
          <w:rFonts w:ascii="HG丸ｺﾞｼｯｸM-PRO" w:eastAsia="HG丸ｺﾞｼｯｸM-PRO" w:hAnsi="HG丸ｺﾞｼｯｸM-PRO"/>
        </w:rPr>
      </w:pPr>
    </w:p>
    <w:p w14:paraId="3089E53E" w14:textId="4E2A897F" w:rsidR="0052233F" w:rsidRDefault="0052233F" w:rsidP="005E2C83">
      <w:pPr>
        <w:rPr>
          <w:rFonts w:ascii="HG丸ｺﾞｼｯｸM-PRO" w:eastAsia="HG丸ｺﾞｼｯｸM-PRO" w:hAnsi="HG丸ｺﾞｼｯｸM-PRO"/>
        </w:rPr>
      </w:pPr>
      <w:r>
        <w:rPr>
          <w:rFonts w:ascii="HG丸ｺﾞｼｯｸM-PRO" w:eastAsia="HG丸ｺﾞｼｯｸM-PRO" w:hAnsi="HG丸ｺﾞｼｯｸM-PRO"/>
        </w:rPr>
        <w:t>50</w:t>
      </w:r>
      <w:r w:rsidR="00516029">
        <w:rPr>
          <w:rFonts w:ascii="HG丸ｺﾞｼｯｸM-PRO" w:eastAsia="HG丸ｺﾞｼｯｸM-PRO" w:hAnsi="HG丸ｺﾞｼｯｸM-PRO"/>
        </w:rPr>
        <w:t>kg</w:t>
      </w:r>
      <w:r w:rsidR="00516029">
        <w:rPr>
          <w:rFonts w:ascii="HG丸ｺﾞｼｯｸM-PRO" w:eastAsia="HG丸ｺﾞｼｯｸM-PRO" w:hAnsi="HG丸ｺﾞｼｯｸM-PRO" w:hint="eastAsia"/>
        </w:rPr>
        <w:t>の方</w:t>
      </w:r>
      <w:r>
        <w:rPr>
          <w:rFonts w:ascii="HG丸ｺﾞｼｯｸM-PRO" w:eastAsia="HG丸ｺﾞｼｯｸM-PRO" w:hAnsi="HG丸ｺﾞｼｯｸM-PRO" w:hint="eastAsia"/>
        </w:rPr>
        <w:t>であれば、</w:t>
      </w:r>
      <w:r w:rsidRPr="00E4209C">
        <w:rPr>
          <w:rFonts w:ascii="HG丸ｺﾞｼｯｸM-PRO" w:eastAsia="HG丸ｺﾞｼｯｸM-PRO" w:hAnsi="HG丸ｺﾞｼｯｸM-PRO"/>
          <w:b/>
          <w:color w:val="FF0000"/>
          <w:u w:val="single"/>
        </w:rPr>
        <w:t>50kg</w:t>
      </w:r>
      <w:r w:rsidRPr="00E4209C">
        <w:rPr>
          <w:rFonts w:ascii="HG丸ｺﾞｼｯｸM-PRO" w:eastAsia="HG丸ｺﾞｼｯｸM-PRO" w:hAnsi="HG丸ｺﾞｼｯｸM-PRO" w:hint="eastAsia"/>
          <w:b/>
          <w:color w:val="FF0000"/>
          <w:u w:val="single"/>
        </w:rPr>
        <w:t>×</w:t>
      </w:r>
      <w:r w:rsidRPr="00E4209C">
        <w:rPr>
          <w:rFonts w:ascii="HG丸ｺﾞｼｯｸM-PRO" w:eastAsia="HG丸ｺﾞｼｯｸM-PRO" w:hAnsi="HG丸ｺﾞｼｯｸM-PRO"/>
          <w:b/>
          <w:color w:val="FF0000"/>
          <w:u w:val="single"/>
        </w:rPr>
        <w:t>30</w:t>
      </w:r>
      <w:r w:rsidRPr="00E4209C">
        <w:rPr>
          <w:rFonts w:ascii="HG丸ｺﾞｼｯｸM-PRO" w:eastAsia="HG丸ｺﾞｼｯｸM-PRO" w:hAnsi="HG丸ｺﾞｼｯｸM-PRO" w:hint="eastAsia"/>
          <w:b/>
          <w:color w:val="FF0000"/>
          <w:u w:val="single"/>
        </w:rPr>
        <w:t>＝</w:t>
      </w:r>
      <w:r w:rsidRPr="00E4209C">
        <w:rPr>
          <w:rFonts w:ascii="HG丸ｺﾞｼｯｸM-PRO" w:eastAsia="HG丸ｺﾞｼｯｸM-PRO" w:hAnsi="HG丸ｺﾞｼｯｸM-PRO"/>
          <w:b/>
          <w:color w:val="FF0000"/>
          <w:u w:val="single"/>
        </w:rPr>
        <w:t>1500ml</w:t>
      </w:r>
      <w:r w:rsidRPr="00E4209C">
        <w:rPr>
          <w:rFonts w:ascii="HG丸ｺﾞｼｯｸM-PRO" w:eastAsia="HG丸ｺﾞｼｯｸM-PRO" w:hAnsi="HG丸ｺﾞｼｯｸM-PRO" w:hint="eastAsia"/>
          <w:b/>
          <w:color w:val="FF0000"/>
          <w:u w:val="single"/>
        </w:rPr>
        <w:t>＝</w:t>
      </w:r>
      <w:r w:rsidRPr="00E4209C">
        <w:rPr>
          <w:rFonts w:ascii="HG丸ｺﾞｼｯｸM-PRO" w:eastAsia="HG丸ｺﾞｼｯｸM-PRO" w:hAnsi="HG丸ｺﾞｼｯｸM-PRO"/>
          <w:b/>
          <w:color w:val="FF0000"/>
          <w:u w:val="single"/>
        </w:rPr>
        <w:t>1.5</w:t>
      </w:r>
      <w:r w:rsidRPr="00E4209C">
        <w:rPr>
          <w:rFonts w:ascii="HG丸ｺﾞｼｯｸM-PRO" w:eastAsia="HG丸ｺﾞｼｯｸM-PRO" w:hAnsi="HG丸ｺﾞｼｯｸM-PRO" w:hint="eastAsia"/>
          <w:b/>
          <w:color w:val="FF0000"/>
          <w:u w:val="single"/>
        </w:rPr>
        <w:t>ℓ</w:t>
      </w:r>
      <w:r>
        <w:rPr>
          <w:rFonts w:ascii="HG丸ｺﾞｼｯｸM-PRO" w:eastAsia="HG丸ｺﾞｼｯｸM-PRO" w:hAnsi="HG丸ｺﾞｼｯｸM-PRO" w:hint="eastAsia"/>
        </w:rPr>
        <w:t>必要です。</w:t>
      </w:r>
    </w:p>
    <w:p w14:paraId="014309D6" w14:textId="467902D6" w:rsidR="00E4209C" w:rsidRDefault="00A74ED7" w:rsidP="005E2C83">
      <w:pPr>
        <w:rPr>
          <w:rFonts w:ascii="HG丸ｺﾞｼｯｸM-PRO" w:eastAsia="HG丸ｺﾞｼｯｸM-PRO" w:hAnsi="HG丸ｺﾞｼｯｸM-PRO"/>
        </w:rPr>
      </w:pPr>
      <w:r>
        <w:rPr>
          <w:rFonts w:ascii="HG丸ｺﾞｼｯｸM-PRO" w:eastAsia="HG丸ｺﾞｼｯｸM-PRO" w:hAnsi="HG丸ｺﾞｼｯｸM-PRO" w:hint="eastAsia"/>
        </w:rPr>
        <w:t>しかし</w:t>
      </w:r>
      <w:r w:rsidR="0052233F">
        <w:rPr>
          <w:rFonts w:ascii="HG丸ｺﾞｼｯｸM-PRO" w:eastAsia="HG丸ｺﾞｼｯｸM-PRO" w:hAnsi="HG丸ｺﾞｼｯｸM-PRO" w:hint="eastAsia"/>
        </w:rPr>
        <w:t>、これは必要最低限の量です。</w:t>
      </w:r>
    </w:p>
    <w:p w14:paraId="1CC5550F" w14:textId="66F1351C" w:rsidR="00082FC6" w:rsidRDefault="0052233F" w:rsidP="005E2C83">
      <w:pPr>
        <w:rPr>
          <w:rFonts w:ascii="HG丸ｺﾞｼｯｸM-PRO" w:eastAsia="HG丸ｺﾞｼｯｸM-PRO" w:hAnsi="HG丸ｺﾞｼｯｸM-PRO"/>
        </w:rPr>
      </w:pPr>
      <w:r>
        <w:rPr>
          <w:rFonts w:ascii="HG丸ｺﾞｼｯｸM-PRO" w:eastAsia="HG丸ｺﾞｼｯｸM-PRO" w:hAnsi="HG丸ｺﾞｼｯｸM-PRO" w:hint="eastAsia"/>
        </w:rPr>
        <w:t>理想をいうと</w:t>
      </w:r>
      <w:r w:rsidRPr="00E4209C">
        <w:rPr>
          <w:rFonts w:ascii="HG丸ｺﾞｼｯｸM-PRO" w:eastAsia="HG丸ｺﾞｼｯｸM-PRO" w:hAnsi="HG丸ｺﾞｼｯｸM-PRO"/>
          <w:b/>
          <w:color w:val="FF0000"/>
          <w:sz w:val="28"/>
          <w:szCs w:val="28"/>
          <w:u w:val="single"/>
        </w:rPr>
        <w:t>2</w:t>
      </w:r>
      <w:r w:rsidRPr="00E4209C">
        <w:rPr>
          <w:rFonts w:ascii="HG丸ｺﾞｼｯｸM-PRO" w:eastAsia="HG丸ｺﾞｼｯｸM-PRO" w:hAnsi="HG丸ｺﾞｼｯｸM-PRO" w:hint="eastAsia"/>
          <w:b/>
          <w:color w:val="FF0000"/>
          <w:sz w:val="28"/>
          <w:szCs w:val="28"/>
          <w:u w:val="single"/>
        </w:rPr>
        <w:t>〜</w:t>
      </w:r>
      <w:r w:rsidRPr="00E4209C">
        <w:rPr>
          <w:rFonts w:ascii="HG丸ｺﾞｼｯｸM-PRO" w:eastAsia="HG丸ｺﾞｼｯｸM-PRO" w:hAnsi="HG丸ｺﾞｼｯｸM-PRO"/>
          <w:b/>
          <w:color w:val="FF0000"/>
          <w:sz w:val="28"/>
          <w:szCs w:val="28"/>
          <w:u w:val="single"/>
        </w:rPr>
        <w:t>3</w:t>
      </w:r>
      <w:r w:rsidRPr="00E4209C">
        <w:rPr>
          <w:rFonts w:ascii="HG丸ｺﾞｼｯｸM-PRO" w:eastAsia="HG丸ｺﾞｼｯｸM-PRO" w:hAnsi="HG丸ｺﾞｼｯｸM-PRO" w:hint="eastAsia"/>
          <w:b/>
          <w:color w:val="FF0000"/>
          <w:sz w:val="28"/>
          <w:szCs w:val="28"/>
          <w:u w:val="single"/>
        </w:rPr>
        <w:t>ℓ</w:t>
      </w:r>
      <w:r>
        <w:rPr>
          <w:rFonts w:ascii="HG丸ｺﾞｼｯｸM-PRO" w:eastAsia="HG丸ｺﾞｼｯｸM-PRO" w:hAnsi="HG丸ｺﾞｼｯｸM-PRO" w:hint="eastAsia"/>
        </w:rPr>
        <w:t>は欲しいところです。</w:t>
      </w:r>
    </w:p>
    <w:p w14:paraId="672611AA" w14:textId="2D1CC8B3" w:rsidR="00AF0A81" w:rsidRDefault="007B4CDF" w:rsidP="005E2C83">
      <w:pPr>
        <w:rPr>
          <w:rFonts w:ascii="HG丸ｺﾞｼｯｸM-PRO" w:eastAsia="HG丸ｺﾞｼｯｸM-PRO" w:hAnsi="HG丸ｺﾞｼｯｸM-PRO"/>
        </w:rPr>
      </w:pPr>
      <w:r>
        <w:rPr>
          <w:rFonts w:ascii="HG丸ｺﾞｼｯｸM-PRO" w:eastAsia="HG丸ｺﾞｼｯｸM-PRO" w:hAnsi="HG丸ｺﾞｼｯｸM-PRO" w:hint="eastAsia"/>
        </w:rPr>
        <w:t>さらに</w:t>
      </w:r>
      <w:r>
        <w:rPr>
          <w:rFonts w:ascii="HG丸ｺﾞｼｯｸM-PRO" w:eastAsia="HG丸ｺﾞｼｯｸM-PRO" w:hAnsi="HG丸ｺﾞｼｯｸM-PRO"/>
        </w:rPr>
        <w:t>50kg</w:t>
      </w:r>
      <w:r>
        <w:rPr>
          <w:rFonts w:ascii="HG丸ｺﾞｼｯｸM-PRO" w:eastAsia="HG丸ｺﾞｼｯｸM-PRO" w:hAnsi="HG丸ｺﾞｼｯｸM-PRO" w:hint="eastAsia"/>
        </w:rPr>
        <w:t>の方の水分量は体重の</w:t>
      </w:r>
      <w:r>
        <w:rPr>
          <w:rFonts w:ascii="HG丸ｺﾞｼｯｸM-PRO" w:eastAsia="HG丸ｺﾞｼｯｸM-PRO" w:hAnsi="HG丸ｺﾞｼｯｸM-PRO"/>
        </w:rPr>
        <w:t>60%</w:t>
      </w:r>
      <w:r>
        <w:rPr>
          <w:rFonts w:ascii="HG丸ｺﾞｼｯｸM-PRO" w:eastAsia="HG丸ｺﾞｼｯｸM-PRO" w:hAnsi="HG丸ｺﾞｼｯｸM-PRO" w:hint="eastAsia"/>
        </w:rPr>
        <w:t>で</w:t>
      </w:r>
      <w:r>
        <w:rPr>
          <w:rFonts w:ascii="HG丸ｺﾞｼｯｸM-PRO" w:eastAsia="HG丸ｺﾞｼｯｸM-PRO" w:hAnsi="HG丸ｺﾞｼｯｸM-PRO"/>
        </w:rPr>
        <w:t>30kg</w:t>
      </w:r>
      <w:r>
        <w:rPr>
          <w:rFonts w:ascii="HG丸ｺﾞｼｯｸM-PRO" w:eastAsia="HG丸ｺﾞｼｯｸM-PRO" w:hAnsi="HG丸ｺﾞｼｯｸM-PRO" w:hint="eastAsia"/>
        </w:rPr>
        <w:t>。</w:t>
      </w:r>
    </w:p>
    <w:p w14:paraId="0872C613" w14:textId="7FC0149C" w:rsidR="0052233F" w:rsidRDefault="007B4CDF" w:rsidP="005E2C83">
      <w:pPr>
        <w:rPr>
          <w:rFonts w:ascii="HG丸ｺﾞｼｯｸM-PRO" w:eastAsia="HG丸ｺﾞｼｯｸM-PRO" w:hAnsi="HG丸ｺﾞｼｯｸM-PRO"/>
        </w:rPr>
      </w:pPr>
      <w:r>
        <w:rPr>
          <w:rFonts w:ascii="HG丸ｺﾞｼｯｸM-PRO" w:eastAsia="HG丸ｺﾞｼｯｸM-PRO" w:hAnsi="HG丸ｺﾞｼｯｸM-PRO" w:hint="eastAsia"/>
        </w:rPr>
        <w:t>水だと</w:t>
      </w:r>
      <w:r>
        <w:rPr>
          <w:rFonts w:ascii="HG丸ｺﾞｼｯｸM-PRO" w:eastAsia="HG丸ｺﾞｼｯｸM-PRO" w:hAnsi="HG丸ｺﾞｼｯｸM-PRO"/>
        </w:rPr>
        <w:t>30</w:t>
      </w:r>
      <w:r>
        <w:rPr>
          <w:rFonts w:ascii="HG丸ｺﾞｼｯｸM-PRO" w:eastAsia="HG丸ｺﾞｼｯｸM-PRO" w:hAnsi="HG丸ｺﾞｼｯｸM-PRO" w:hint="eastAsia"/>
        </w:rPr>
        <w:t>ℓ。</w:t>
      </w:r>
      <w:r w:rsidR="00E04E5F">
        <w:rPr>
          <w:rFonts w:ascii="HG丸ｺﾞｼｯｸM-PRO" w:eastAsia="HG丸ｺﾞｼｯｸM-PRO" w:hAnsi="HG丸ｺﾞｼｯｸM-PRO" w:hint="eastAsia"/>
        </w:rPr>
        <w:t>（成人の方の場合）</w:t>
      </w:r>
    </w:p>
    <w:p w14:paraId="214276A6" w14:textId="7924D608" w:rsidR="00AF0A81" w:rsidRDefault="007B4CDF" w:rsidP="005E2C83">
      <w:pPr>
        <w:rPr>
          <w:rFonts w:ascii="HG丸ｺﾞｼｯｸM-PRO" w:eastAsia="HG丸ｺﾞｼｯｸM-PRO" w:hAnsi="HG丸ｺﾞｼｯｸM-PRO"/>
        </w:rPr>
      </w:pPr>
      <w:r>
        <w:rPr>
          <w:rFonts w:ascii="HG丸ｺﾞｼｯｸM-PRO" w:eastAsia="HG丸ｺﾞｼｯｸM-PRO" w:hAnsi="HG丸ｺﾞｼｯｸM-PRO" w:hint="eastAsia"/>
        </w:rPr>
        <w:t>１日</w:t>
      </w:r>
      <w:r>
        <w:rPr>
          <w:rFonts w:ascii="HG丸ｺﾞｼｯｸM-PRO" w:eastAsia="HG丸ｺﾞｼｯｸM-PRO" w:hAnsi="HG丸ｺﾞｼｯｸM-PRO"/>
        </w:rPr>
        <w:t>3</w:t>
      </w:r>
      <w:r>
        <w:rPr>
          <w:rFonts w:ascii="HG丸ｺﾞｼｯｸM-PRO" w:eastAsia="HG丸ｺﾞｼｯｸM-PRO" w:hAnsi="HG丸ｺﾞｼｯｸM-PRO" w:hint="eastAsia"/>
        </w:rPr>
        <w:t>ℓずつ水を飲んでいくと10</w:t>
      </w:r>
      <w:r w:rsidR="006C3CFE">
        <w:rPr>
          <w:rFonts w:ascii="HG丸ｺﾞｼｯｸM-PRO" w:eastAsia="HG丸ｺﾞｼｯｸM-PRO" w:hAnsi="HG丸ｺﾞｼｯｸM-PRO" w:hint="eastAsia"/>
        </w:rPr>
        <w:t>日で体全部の水</w:t>
      </w:r>
      <w:r>
        <w:rPr>
          <w:rFonts w:ascii="HG丸ｺﾞｼｯｸM-PRO" w:eastAsia="HG丸ｺﾞｼｯｸM-PRO" w:hAnsi="HG丸ｺﾞｼｯｸM-PRO" w:hint="eastAsia"/>
        </w:rPr>
        <w:t>がきれいに</w:t>
      </w:r>
    </w:p>
    <w:p w14:paraId="1F553DF4" w14:textId="15D79F36" w:rsidR="00EB69D5" w:rsidRPr="00EB69D5" w:rsidRDefault="00EB69D5" w:rsidP="005E2C8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0F17EBF1" wp14:editId="7FE1FB37">
                <wp:simplePos x="0" y="0"/>
                <wp:positionH relativeFrom="column">
                  <wp:posOffset>10795</wp:posOffset>
                </wp:positionH>
                <wp:positionV relativeFrom="paragraph">
                  <wp:posOffset>299720</wp:posOffset>
                </wp:positionV>
                <wp:extent cx="6553200" cy="1777365"/>
                <wp:effectExtent l="0" t="0" r="25400" b="26035"/>
                <wp:wrapThrough wrapText="bothSides">
                  <wp:wrapPolygon edited="0">
                    <wp:start x="419" y="0"/>
                    <wp:lineTo x="0" y="1543"/>
                    <wp:lineTo x="0" y="20064"/>
                    <wp:lineTo x="335" y="21608"/>
                    <wp:lineTo x="419" y="21608"/>
                    <wp:lineTo x="21181" y="21608"/>
                    <wp:lineTo x="21265" y="21608"/>
                    <wp:lineTo x="21600" y="20064"/>
                    <wp:lineTo x="21600" y="1543"/>
                    <wp:lineTo x="21181" y="0"/>
                    <wp:lineTo x="419" y="0"/>
                  </wp:wrapPolygon>
                </wp:wrapThrough>
                <wp:docPr id="19" name="角丸四角形 19"/>
                <wp:cNvGraphicFramePr/>
                <a:graphic xmlns:a="http://schemas.openxmlformats.org/drawingml/2006/main">
                  <a:graphicData uri="http://schemas.microsoft.com/office/word/2010/wordprocessingShape">
                    <wps:wsp>
                      <wps:cNvSpPr/>
                      <wps:spPr>
                        <a:xfrm>
                          <a:off x="0" y="0"/>
                          <a:ext cx="6553200" cy="177736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B13A5A3" w14:textId="4D20DB9D" w:rsidR="00082FC6" w:rsidRDefault="00082FC6" w:rsidP="00082FC6">
                            <w:pPr>
                              <w:rPr>
                                <w:rFonts w:ascii="HG丸ｺﾞｼｯｸM-PRO" w:eastAsia="HG丸ｺﾞｼｯｸM-PRO" w:hAnsi="HG丸ｺﾞｼｯｸM-PRO"/>
                                <w:color w:val="000000" w:themeColor="text1"/>
                              </w:rPr>
                            </w:pPr>
                            <w:r w:rsidRPr="00EB69D5">
                              <w:rPr>
                                <w:rFonts w:ascii="HG丸ｺﾞｼｯｸM-PRO" w:eastAsia="HG丸ｺﾞｼｯｸM-PRO" w:hAnsi="HG丸ｺﾞｼｯｸM-PRO" w:hint="eastAsia"/>
                                <w:color w:val="0070C0"/>
                                <w:sz w:val="28"/>
                                <w:szCs w:val="28"/>
                              </w:rPr>
                              <w:t>「いつもそんなに飲んでないけど大丈夫ですよ！」</w:t>
                            </w:r>
                            <w:r w:rsidR="006C3CFE">
                              <w:rPr>
                                <w:rFonts w:ascii="HG丸ｺﾞｼｯｸM-PRO" w:eastAsia="HG丸ｺﾞｼｯｸM-PRO" w:hAnsi="HG丸ｺﾞｼｯｸM-PRO" w:hint="eastAsia"/>
                                <w:color w:val="000000" w:themeColor="text1"/>
                              </w:rPr>
                              <w:t>という方、</w:t>
                            </w:r>
                          </w:p>
                          <w:p w14:paraId="05912F5F" w14:textId="603D09F2" w:rsidR="00082FC6" w:rsidRPr="00082FC6" w:rsidRDefault="00082FC6" w:rsidP="00082FC6">
                            <w:pPr>
                              <w:rPr>
                                <w:rFonts w:ascii="HG丸ｺﾞｼｯｸM-PRO" w:eastAsia="HG丸ｺﾞｼｯｸM-PRO" w:hAnsi="HG丸ｺﾞｼｯｸM-PRO"/>
                                <w:color w:val="000000" w:themeColor="text1"/>
                              </w:rPr>
                            </w:pPr>
                            <w:r w:rsidRPr="00082FC6">
                              <w:rPr>
                                <w:rFonts w:ascii="HG丸ｺﾞｼｯｸM-PRO" w:eastAsia="HG丸ｺﾞｼｯｸM-PRO" w:hAnsi="HG丸ｺﾞｼｯｸM-PRO" w:hint="eastAsia"/>
                                <w:color w:val="000000" w:themeColor="text1"/>
                              </w:rPr>
                              <w:t>ちょっと聞いて下さい。</w:t>
                            </w:r>
                          </w:p>
                          <w:p w14:paraId="52A54B9E" w14:textId="2FAE437B" w:rsidR="00082FC6" w:rsidRPr="00082FC6" w:rsidRDefault="006C3CFE" w:rsidP="00082FC6">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人間の体は上手くできていて足りないものは上手く</w:t>
                            </w:r>
                            <w:r w:rsidR="00082FC6" w:rsidRPr="00082FC6">
                              <w:rPr>
                                <w:rFonts w:ascii="HG丸ｺﾞｼｯｸM-PRO" w:eastAsia="HG丸ｺﾞｼｯｸM-PRO" w:hAnsi="HG丸ｺﾞｼｯｸM-PRO" w:hint="eastAsia"/>
                                <w:color w:val="000000" w:themeColor="text1"/>
                              </w:rPr>
                              <w:t>カバーするようにできています。</w:t>
                            </w:r>
                          </w:p>
                          <w:p w14:paraId="50D38A63" w14:textId="20B36C59" w:rsidR="00082FC6" w:rsidRPr="00082FC6" w:rsidRDefault="00082FC6" w:rsidP="00082FC6">
                            <w:pPr>
                              <w:rPr>
                                <w:rFonts w:ascii="HG丸ｺﾞｼｯｸM-PRO" w:eastAsia="HG丸ｺﾞｼｯｸM-PRO" w:hAnsi="HG丸ｺﾞｼｯｸM-PRO"/>
                                <w:color w:val="000000" w:themeColor="text1"/>
                              </w:rPr>
                            </w:pPr>
                            <w:r w:rsidRPr="00082FC6">
                              <w:rPr>
                                <w:rFonts w:ascii="HG丸ｺﾞｼｯｸM-PRO" w:eastAsia="HG丸ｺﾞｼｯｸM-PRO" w:hAnsi="HG丸ｺﾞｼｯｸM-PRO" w:hint="eastAsia"/>
                                <w:color w:val="000000" w:themeColor="text1"/>
                              </w:rPr>
                              <w:t>足りない水は体の中で再利用しています。本来捨てる水を何とか利用している状態です。</w:t>
                            </w:r>
                          </w:p>
                          <w:p w14:paraId="4584889C" w14:textId="77777777" w:rsidR="00082FC6" w:rsidRPr="00082FC6" w:rsidRDefault="00082FC6" w:rsidP="00082FC6">
                            <w:pPr>
                              <w:rPr>
                                <w:rFonts w:ascii="HG丸ｺﾞｼｯｸM-PRO" w:eastAsia="HG丸ｺﾞｼｯｸM-PRO" w:hAnsi="HG丸ｺﾞｼｯｸM-PRO"/>
                                <w:color w:val="000000" w:themeColor="text1"/>
                              </w:rPr>
                            </w:pPr>
                            <w:r w:rsidRPr="00082FC6">
                              <w:rPr>
                                <w:rFonts w:ascii="HG丸ｺﾞｼｯｸM-PRO" w:eastAsia="HG丸ｺﾞｼｯｸM-PRO" w:hAnsi="HG丸ｺﾞｼｯｸM-PRO" w:hint="eastAsia"/>
                                <w:color w:val="000000" w:themeColor="text1"/>
                              </w:rPr>
                              <w:t>イメージとしてはお風呂の残り湯といった感じでしょうか？</w:t>
                            </w:r>
                          </w:p>
                          <w:p w14:paraId="74776457" w14:textId="00AE778B" w:rsidR="00082FC6" w:rsidRPr="00082FC6" w:rsidRDefault="00082FC6" w:rsidP="00082FC6">
                            <w:pPr>
                              <w:rPr>
                                <w:rFonts w:ascii="HG丸ｺﾞｼｯｸM-PRO" w:eastAsia="HG丸ｺﾞｼｯｸM-PRO" w:hAnsi="HG丸ｺﾞｼｯｸM-PRO"/>
                                <w:color w:val="000000" w:themeColor="text1"/>
                              </w:rPr>
                            </w:pPr>
                            <w:r w:rsidRPr="00082FC6">
                              <w:rPr>
                                <w:rFonts w:ascii="HG丸ｺﾞｼｯｸM-PRO" w:eastAsia="HG丸ｺﾞｼｯｸM-PRO" w:hAnsi="HG丸ｺﾞｼｯｸM-PRO" w:hint="eastAsia"/>
                                <w:color w:val="000000" w:themeColor="text1"/>
                              </w:rPr>
                              <w:t>あまり良くなさそうですよね・・・</w:t>
                            </w:r>
                            <w:r w:rsidR="00B46D65">
                              <w:rPr>
                                <w:rFonts w:ascii="HG丸ｺﾞｼｯｸM-PRO" w:eastAsia="HG丸ｺﾞｼｯｸM-PRO" w:hAnsi="HG丸ｺﾞｼｯｸM-PRO" w:hint="eastAsia"/>
                                <w:color w:val="000000" w:themeColor="text1"/>
                              </w:rPr>
                              <w:t>。</w:t>
                            </w:r>
                          </w:p>
                          <w:p w14:paraId="366D5EA8" w14:textId="3A08A556" w:rsidR="009F549E" w:rsidRPr="00082FC6" w:rsidRDefault="00082FC6" w:rsidP="00082FC6">
                            <w:pPr>
                              <w:rPr>
                                <w:rFonts w:ascii="HG丸ｺﾞｼｯｸM-PRO" w:eastAsia="HG丸ｺﾞｼｯｸM-PRO" w:hAnsi="HG丸ｺﾞｼｯｸM-PRO"/>
                                <w:color w:val="000000" w:themeColor="text1"/>
                              </w:rPr>
                            </w:pPr>
                            <w:r w:rsidRPr="00082FC6">
                              <w:rPr>
                                <w:rFonts w:ascii="HG丸ｺﾞｼｯｸM-PRO" w:eastAsia="HG丸ｺﾞｼｯｸM-PRO" w:hAnsi="HG丸ｺﾞｼｯｸM-PRO" w:hint="eastAsia"/>
                                <w:color w:val="000000" w:themeColor="text1"/>
                              </w:rPr>
                              <w:t>「そんなこと言っても飲めないよー」という方のために水を飲むコツをお伝えします！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F17EBF1" id="角丸四角形 19" o:spid="_x0000_s1029" style="position:absolute;left:0;text-align:left;margin-left:.85pt;margin-top:23.6pt;width:516pt;height:13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" filled="f" strokecolor="#1f3763 [1604]" strokeweight="2.5pt">
                <v:stroke joinstyle="miter"/>
                <v:textbox>
                  <w:txbxContent>
                    <w:p w14:paraId="4B13A5A3" w14:textId="4D20DB9D" w:rsidR="00082FC6" w:rsidRDefault="00082FC6" w:rsidP="00082FC6">
                      <w:pPr>
                        <w:rPr>
                          <w:rFonts w:ascii="HGMaruGothicMPRO" w:eastAsia="HGMaruGothicMPRO" w:hAnsi="HGMaruGothicMPRO" w:hint="eastAsia"/>
                          <w:color w:val="000000" w:themeColor="text1"/>
                        </w:rPr>
                      </w:pPr>
                      <w:r w:rsidRPr="00EB69D5">
                        <w:rPr>
                          <w:rFonts w:ascii="HGMaruGothicMPRO" w:eastAsia="HGMaruGothicMPRO" w:hAnsi="HGMaruGothicMPRO" w:hint="eastAsia"/>
                          <w:color w:val="0070C0"/>
                          <w:sz w:val="28"/>
                          <w:szCs w:val="28"/>
                        </w:rPr>
                        <w:t>「いつもそんなに飲んでないけど大丈夫ですよ！」</w:t>
                      </w:r>
                      <w:r w:rsidR="006C3CFE">
                        <w:rPr>
                          <w:rFonts w:ascii="HGMaruGothicMPRO" w:eastAsia="HGMaruGothicMPRO" w:hAnsi="HGMaruGothicMPRO" w:hint="eastAsia"/>
                          <w:color w:val="000000" w:themeColor="text1"/>
                        </w:rPr>
                        <w:t>という方、</w:t>
                      </w:r>
                    </w:p>
                    <w:p w14:paraId="05912F5F" w14:textId="603D09F2" w:rsidR="00082FC6" w:rsidRPr="00082FC6" w:rsidRDefault="00082FC6" w:rsidP="00082FC6">
                      <w:pPr>
                        <w:rPr>
                          <w:rFonts w:ascii="HGMaruGothicMPRO" w:eastAsia="HGMaruGothicMPRO" w:hAnsi="HGMaruGothicMPRO" w:hint="eastAsia"/>
                          <w:color w:val="000000" w:themeColor="text1"/>
                        </w:rPr>
                      </w:pPr>
                      <w:r w:rsidRPr="00082FC6">
                        <w:rPr>
                          <w:rFonts w:ascii="HGMaruGothicMPRO" w:eastAsia="HGMaruGothicMPRO" w:hAnsi="HGMaruGothicMPRO" w:hint="eastAsia"/>
                          <w:color w:val="000000" w:themeColor="text1"/>
                        </w:rPr>
                        <w:t>ちょっと聞いて下さい。</w:t>
                      </w:r>
                    </w:p>
                    <w:p w14:paraId="52A54B9E" w14:textId="2FAE437B" w:rsidR="00082FC6" w:rsidRPr="00082FC6" w:rsidRDefault="006C3CFE" w:rsidP="00082FC6">
                      <w:pPr>
                        <w:rPr>
                          <w:rFonts w:ascii="HGMaruGothicMPRO" w:eastAsia="HGMaruGothicMPRO" w:hAnsi="HGMaruGothicMPRO"/>
                          <w:color w:val="000000" w:themeColor="text1"/>
                        </w:rPr>
                      </w:pPr>
                      <w:r>
                        <w:rPr>
                          <w:rFonts w:ascii="HGMaruGothicMPRO" w:eastAsia="HGMaruGothicMPRO" w:hAnsi="HGMaruGothicMPRO" w:hint="eastAsia"/>
                          <w:color w:val="000000" w:themeColor="text1"/>
                        </w:rPr>
                        <w:t>人間の体は上手くできていて足りないものは上手く</w:t>
                      </w:r>
                      <w:r w:rsidR="00082FC6" w:rsidRPr="00082FC6">
                        <w:rPr>
                          <w:rFonts w:ascii="HGMaruGothicMPRO" w:eastAsia="HGMaruGothicMPRO" w:hAnsi="HGMaruGothicMPRO" w:hint="eastAsia"/>
                          <w:color w:val="000000" w:themeColor="text1"/>
                        </w:rPr>
                        <w:t>カバーするようにできています。</w:t>
                      </w:r>
                    </w:p>
                    <w:p w14:paraId="50D38A63" w14:textId="20B36C59" w:rsidR="00082FC6" w:rsidRPr="00082FC6" w:rsidRDefault="00082FC6" w:rsidP="00082FC6">
                      <w:pPr>
                        <w:rPr>
                          <w:rFonts w:ascii="HGMaruGothicMPRO" w:eastAsia="HGMaruGothicMPRO" w:hAnsi="HGMaruGothicMPRO" w:hint="eastAsia"/>
                          <w:color w:val="000000" w:themeColor="text1"/>
                        </w:rPr>
                      </w:pPr>
                      <w:r w:rsidRPr="00082FC6">
                        <w:rPr>
                          <w:rFonts w:ascii="HGMaruGothicMPRO" w:eastAsia="HGMaruGothicMPRO" w:hAnsi="HGMaruGothicMPRO" w:hint="eastAsia"/>
                          <w:color w:val="000000" w:themeColor="text1"/>
                        </w:rPr>
                        <w:t>足りない水は体の中で再利用しています。本来捨てる水を何とか利用している状態です。</w:t>
                      </w:r>
                    </w:p>
                    <w:p w14:paraId="4584889C" w14:textId="77777777" w:rsidR="00082FC6" w:rsidRPr="00082FC6" w:rsidRDefault="00082FC6" w:rsidP="00082FC6">
                      <w:pPr>
                        <w:rPr>
                          <w:rFonts w:ascii="HGMaruGothicMPRO" w:eastAsia="HGMaruGothicMPRO" w:hAnsi="HGMaruGothicMPRO"/>
                          <w:color w:val="000000" w:themeColor="text1"/>
                        </w:rPr>
                      </w:pPr>
                      <w:r w:rsidRPr="00082FC6">
                        <w:rPr>
                          <w:rFonts w:ascii="HGMaruGothicMPRO" w:eastAsia="HGMaruGothicMPRO" w:hAnsi="HGMaruGothicMPRO" w:hint="eastAsia"/>
                          <w:color w:val="000000" w:themeColor="text1"/>
                        </w:rPr>
                        <w:t>イメージとしてはお風呂の残り湯といった感じでしょうか？</w:t>
                      </w:r>
                    </w:p>
                    <w:p w14:paraId="74776457" w14:textId="00AE778B" w:rsidR="00082FC6" w:rsidRPr="00082FC6" w:rsidRDefault="00082FC6" w:rsidP="00082FC6">
                      <w:pPr>
                        <w:rPr>
                          <w:rFonts w:ascii="HGMaruGothicMPRO" w:eastAsia="HGMaruGothicMPRO" w:hAnsi="HGMaruGothicMPRO" w:hint="eastAsia"/>
                          <w:color w:val="000000" w:themeColor="text1"/>
                        </w:rPr>
                      </w:pPr>
                      <w:r w:rsidRPr="00082FC6">
                        <w:rPr>
                          <w:rFonts w:ascii="HGMaruGothicMPRO" w:eastAsia="HGMaruGothicMPRO" w:hAnsi="HGMaruGothicMPRO" w:hint="eastAsia"/>
                          <w:color w:val="000000" w:themeColor="text1"/>
                        </w:rPr>
                        <w:t>あまり良くなさそうですよね・・・</w:t>
                      </w:r>
                      <w:r w:rsidR="00B46D65">
                        <w:rPr>
                          <w:rFonts w:ascii="HGMaruGothicMPRO" w:eastAsia="HGMaruGothicMPRO" w:hAnsi="HGMaruGothicMPRO" w:hint="eastAsia"/>
                          <w:color w:val="000000" w:themeColor="text1"/>
                        </w:rPr>
                        <w:t>。</w:t>
                      </w:r>
                    </w:p>
                    <w:p w14:paraId="366D5EA8" w14:textId="3A08A556" w:rsidR="009F549E" w:rsidRPr="00082FC6" w:rsidRDefault="00082FC6" w:rsidP="00082FC6">
                      <w:pPr>
                        <w:rPr>
                          <w:rFonts w:ascii="HGMaruGothicMPRO" w:eastAsia="HGMaruGothicMPRO" w:hAnsi="HGMaruGothicMPRO" w:hint="eastAsia"/>
                          <w:color w:val="000000" w:themeColor="text1"/>
                        </w:rPr>
                      </w:pPr>
                      <w:r w:rsidRPr="00082FC6">
                        <w:rPr>
                          <w:rFonts w:ascii="HGMaruGothicMPRO" w:eastAsia="HGMaruGothicMPRO" w:hAnsi="HGMaruGothicMPRO" w:hint="eastAsia"/>
                          <w:color w:val="000000" w:themeColor="text1"/>
                        </w:rPr>
                        <w:t>「そんなこと言っても飲めないよー」という方のために水を飲むコツをお伝えします！</w:t>
                      </w:r>
                    </w:p>
                  </w:txbxContent>
                </v:textbox>
                <w10:wrap type="through"/>
              </v:roundrect>
            </w:pict>
          </mc:Fallback>
        </mc:AlternateContent>
      </w:r>
      <w:r w:rsidR="007B4CDF">
        <w:rPr>
          <w:rFonts w:ascii="HG丸ｺﾞｼｯｸM-PRO" w:eastAsia="HG丸ｺﾞｼｯｸM-PRO" w:hAnsi="HG丸ｺﾞｼｯｸM-PRO" w:hint="eastAsia"/>
        </w:rPr>
        <w:t>入れ替わる計算になります。</w:t>
      </w:r>
    </w:p>
    <w:p w14:paraId="718B2AAB" w14:textId="7C7D26FA" w:rsidR="00EB69D5" w:rsidRDefault="00EB69D5" w:rsidP="005E2C83">
      <w:pPr>
        <w:rPr>
          <w:rFonts w:ascii="HG丸ｺﾞｼｯｸM-PRO" w:eastAsia="HG丸ｺﾞｼｯｸM-PRO" w:hAnsi="HG丸ｺﾞｼｯｸM-PRO"/>
          <w:color w:val="0070C0"/>
          <w:sz w:val="28"/>
          <w:szCs w:val="28"/>
        </w:rPr>
      </w:pPr>
      <w:r>
        <w:rPr>
          <w:rFonts w:ascii="HG丸ｺﾞｼｯｸM-PRO" w:eastAsia="HG丸ｺﾞｼｯｸM-PRO" w:hAnsi="HG丸ｺﾞｼｯｸM-PRO"/>
          <w:noProof/>
        </w:rPr>
        <w:drawing>
          <wp:anchor distT="0" distB="0" distL="114300" distR="114300" simplePos="0" relativeHeight="251686912" behindDoc="0" locked="0" layoutInCell="1" allowOverlap="1" wp14:anchorId="4DE5D5A8" wp14:editId="0D2CEB5E">
            <wp:simplePos x="0" y="0"/>
            <wp:positionH relativeFrom="column">
              <wp:posOffset>2903220</wp:posOffset>
            </wp:positionH>
            <wp:positionV relativeFrom="paragraph">
              <wp:posOffset>2324100</wp:posOffset>
            </wp:positionV>
            <wp:extent cx="1456690" cy="1538605"/>
            <wp:effectExtent l="0" t="0" r="0" b="10795"/>
            <wp:wrapSquare wrapText="bothSides"/>
            <wp:docPr id="22" name="図 22" descr="../../drink_water_b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nk_water_boy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69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olor w:val="0070C0"/>
          <w:sz w:val="28"/>
          <w:szCs w:val="28"/>
        </w:rPr>
        <w:br/>
      </w:r>
      <w:r w:rsidR="00E04E5F">
        <w:rPr>
          <w:rFonts w:ascii="HG丸ｺﾞｼｯｸM-PRO" w:eastAsia="HG丸ｺﾞｼｯｸM-PRO" w:hAnsi="HG丸ｺﾞｼｯｸM-PRO" w:hint="eastAsia"/>
          <w:color w:val="0070C0"/>
          <w:sz w:val="28"/>
          <w:szCs w:val="28"/>
        </w:rPr>
        <w:t>【</w:t>
      </w:r>
      <w:r w:rsidR="007B4CDF" w:rsidRPr="007B4CDF">
        <w:rPr>
          <w:rFonts w:ascii="HG丸ｺﾞｼｯｸM-PRO" w:eastAsia="HG丸ｺﾞｼｯｸM-PRO" w:hAnsi="HG丸ｺﾞｼｯｸM-PRO" w:hint="eastAsia"/>
          <w:color w:val="0070C0"/>
          <w:sz w:val="28"/>
          <w:szCs w:val="28"/>
        </w:rPr>
        <w:t>健康になる上手な水の飲み方</w:t>
      </w:r>
      <w:r w:rsidR="00E04E5F">
        <w:rPr>
          <w:rFonts w:ascii="HG丸ｺﾞｼｯｸM-PRO" w:eastAsia="HG丸ｺﾞｼｯｸM-PRO" w:hAnsi="HG丸ｺﾞｼｯｸM-PRO" w:hint="eastAsia"/>
          <w:color w:val="0070C0"/>
          <w:sz w:val="28"/>
          <w:szCs w:val="28"/>
        </w:rPr>
        <w:t>】</w:t>
      </w:r>
    </w:p>
    <w:p w14:paraId="70308B01" w14:textId="534E436A" w:rsidR="00EB69D5" w:rsidRDefault="00EB69D5"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114F3E22" w14:textId="77777777" w:rsidR="007B4CDF" w:rsidRPr="00320549" w:rsidRDefault="00EB69D5" w:rsidP="0017607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B4CDF" w:rsidRPr="00E04E5F">
        <w:rPr>
          <w:rFonts w:ascii="HG丸ｺﾞｼｯｸM-PRO" w:eastAsia="HG丸ｺﾞｼｯｸM-PRO" w:hAnsi="HG丸ｺﾞｼｯｸM-PRO" w:hint="eastAsia"/>
          <w:color w:val="000000" w:themeColor="text1"/>
        </w:rPr>
        <w:t>1</w:t>
      </w:r>
      <w:r w:rsidR="007B4CDF" w:rsidRPr="00E04E5F">
        <w:rPr>
          <w:rFonts w:ascii="HG丸ｺﾞｼｯｸM-PRO" w:eastAsia="HG丸ｺﾞｼｯｸM-PRO" w:hAnsi="HG丸ｺﾞｼｯｸM-PRO"/>
          <w:color w:val="000000" w:themeColor="text1"/>
        </w:rPr>
        <w:t xml:space="preserve">. </w:t>
      </w:r>
      <w:r w:rsidR="007B4CDF" w:rsidRPr="00E04E5F">
        <w:rPr>
          <w:rFonts w:ascii="HG丸ｺﾞｼｯｸM-PRO" w:eastAsia="HG丸ｺﾞｼｯｸM-PRO" w:hAnsi="HG丸ｺﾞｼｯｸM-PRO" w:hint="eastAsia"/>
          <w:color w:val="000000" w:themeColor="text1"/>
          <w:highlight w:val="yellow"/>
          <w:u w:val="single"/>
        </w:rPr>
        <w:t>少しずつ慣らす</w:t>
      </w:r>
    </w:p>
    <w:p w14:paraId="5AE9A23C" w14:textId="296F9CD6" w:rsidR="007B4CDF" w:rsidRPr="00320549" w:rsidRDefault="00935683" w:rsidP="0017607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B4CDF" w:rsidRPr="00320549">
        <w:rPr>
          <w:rFonts w:ascii="HG丸ｺﾞｼｯｸM-PRO" w:eastAsia="HG丸ｺﾞｼｯｸM-PRO" w:hAnsi="HG丸ｺﾞｼｯｸM-PRO"/>
          <w:color w:val="000000" w:themeColor="text1"/>
        </w:rPr>
        <w:t xml:space="preserve">2. </w:t>
      </w:r>
      <w:r w:rsidR="007B4CDF" w:rsidRPr="00E04E5F">
        <w:rPr>
          <w:rFonts w:ascii="HG丸ｺﾞｼｯｸM-PRO" w:eastAsia="HG丸ｺﾞｼｯｸM-PRO" w:hAnsi="HG丸ｺﾞｼｯｸM-PRO" w:hint="eastAsia"/>
          <w:color w:val="000000" w:themeColor="text1"/>
          <w:highlight w:val="yellow"/>
          <w:u w:val="single"/>
        </w:rPr>
        <w:t>ひと口ずつ</w:t>
      </w:r>
    </w:p>
    <w:p w14:paraId="7CADEEE3" w14:textId="4882FB82" w:rsidR="007B4CDF" w:rsidRDefault="00935683" w:rsidP="0017607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B4CDF" w:rsidRPr="00320549">
        <w:rPr>
          <w:rFonts w:ascii="HG丸ｺﾞｼｯｸM-PRO" w:eastAsia="HG丸ｺﾞｼｯｸM-PRO" w:hAnsi="HG丸ｺﾞｼｯｸM-PRO"/>
          <w:color w:val="000000" w:themeColor="text1"/>
        </w:rPr>
        <w:t xml:space="preserve">3. </w:t>
      </w:r>
      <w:r w:rsidR="007B4CDF" w:rsidRPr="00E04E5F">
        <w:rPr>
          <w:rFonts w:ascii="HG丸ｺﾞｼｯｸM-PRO" w:eastAsia="HG丸ｺﾞｼｯｸM-PRO" w:hAnsi="HG丸ｺﾞｼｯｸM-PRO" w:hint="eastAsia"/>
          <w:color w:val="000000" w:themeColor="text1"/>
          <w:highlight w:val="yellow"/>
          <w:u w:val="single"/>
        </w:rPr>
        <w:t>飲んだ量がわかるようにする</w:t>
      </w:r>
    </w:p>
    <w:p w14:paraId="6140DED1" w14:textId="45EFC23A" w:rsidR="00082FC6" w:rsidRPr="00082FC6" w:rsidRDefault="00082FC6" w:rsidP="005E2C83">
      <w:pPr>
        <w:rPr>
          <w:rFonts w:ascii="HG丸ｺﾞｼｯｸM-PRO" w:eastAsia="HG丸ｺﾞｼｯｸM-PRO" w:hAnsi="HG丸ｺﾞｼｯｸM-PRO"/>
          <w:color w:val="000000" w:themeColor="text1"/>
        </w:rPr>
      </w:pPr>
    </w:p>
    <w:p w14:paraId="1614053D" w14:textId="625B0A80" w:rsidR="007B4CDF" w:rsidRPr="00E04E5F" w:rsidRDefault="007B4CDF" w:rsidP="005E2C83">
      <w:pPr>
        <w:rPr>
          <w:rFonts w:ascii="HG丸ｺﾞｼｯｸM-PRO" w:eastAsia="HG丸ｺﾞｼｯｸM-PRO" w:hAnsi="HG丸ｺﾞｼｯｸM-PRO"/>
          <w:color w:val="000000" w:themeColor="text1"/>
          <w:u w:val="single"/>
        </w:rPr>
      </w:pPr>
      <w:r w:rsidRPr="00E04E5F">
        <w:rPr>
          <w:rFonts w:ascii="HG丸ｺﾞｼｯｸM-PRO" w:eastAsia="HG丸ｺﾞｼｯｸM-PRO" w:hAnsi="HG丸ｺﾞｼｯｸM-PRO" w:hint="eastAsia"/>
          <w:color w:val="000000" w:themeColor="text1"/>
        </w:rPr>
        <w:t>1</w:t>
      </w:r>
      <w:r w:rsidRPr="00E04E5F">
        <w:rPr>
          <w:rFonts w:ascii="HG丸ｺﾞｼｯｸM-PRO" w:eastAsia="HG丸ｺﾞｼｯｸM-PRO" w:hAnsi="HG丸ｺﾞｼｯｸM-PRO"/>
          <w:color w:val="000000" w:themeColor="text1"/>
        </w:rPr>
        <w:t xml:space="preserve">. </w:t>
      </w:r>
      <w:r w:rsidRPr="00772A4A">
        <w:rPr>
          <w:rFonts w:ascii="HG丸ｺﾞｼｯｸM-PRO" w:eastAsia="HG丸ｺﾞｼｯｸM-PRO" w:hAnsi="HG丸ｺﾞｼｯｸM-PRO" w:hint="eastAsia"/>
          <w:color w:val="000000" w:themeColor="text1"/>
          <w:highlight w:val="yellow"/>
          <w:u w:val="single"/>
        </w:rPr>
        <w:t>少しずつ慣らす</w:t>
      </w:r>
    </w:p>
    <w:p w14:paraId="1AA8EBC1" w14:textId="72024DA7" w:rsidR="00B46D65" w:rsidRDefault="007B4CDF" w:rsidP="005E2C83">
      <w:pPr>
        <w:rPr>
          <w:rFonts w:ascii="HG丸ｺﾞｼｯｸM-PRO" w:eastAsia="HG丸ｺﾞｼｯｸM-PRO" w:hAnsi="HG丸ｺﾞｼｯｸM-PRO"/>
          <w:color w:val="000000" w:themeColor="text1"/>
        </w:rPr>
      </w:pPr>
      <w:r w:rsidRPr="00320549">
        <w:rPr>
          <w:rFonts w:ascii="HG丸ｺﾞｼｯｸM-PRO" w:eastAsia="HG丸ｺﾞｼｯｸM-PRO" w:hAnsi="HG丸ｺﾞｼｯｸM-PRO" w:hint="eastAsia"/>
          <w:color w:val="000000" w:themeColor="text1"/>
        </w:rPr>
        <w:t>いきなり</w:t>
      </w:r>
      <w:r w:rsidRPr="00320549">
        <w:rPr>
          <w:rFonts w:ascii="HG丸ｺﾞｼｯｸM-PRO" w:eastAsia="HG丸ｺﾞｼｯｸM-PRO" w:hAnsi="HG丸ｺﾞｼｯｸM-PRO"/>
          <w:color w:val="000000" w:themeColor="text1"/>
        </w:rPr>
        <w:t>2</w:t>
      </w:r>
      <w:r w:rsidRPr="00320549">
        <w:rPr>
          <w:rFonts w:ascii="HG丸ｺﾞｼｯｸM-PRO" w:eastAsia="HG丸ｺﾞｼｯｸM-PRO" w:hAnsi="HG丸ｺﾞｼｯｸM-PRO" w:hint="eastAsia"/>
          <w:color w:val="000000" w:themeColor="text1"/>
        </w:rPr>
        <w:t>〜</w:t>
      </w:r>
      <w:r w:rsidRPr="00320549">
        <w:rPr>
          <w:rFonts w:ascii="HG丸ｺﾞｼｯｸM-PRO" w:eastAsia="HG丸ｺﾞｼｯｸM-PRO" w:hAnsi="HG丸ｺﾞｼｯｸM-PRO"/>
          <w:color w:val="000000" w:themeColor="text1"/>
        </w:rPr>
        <w:t>3</w:t>
      </w:r>
      <w:r w:rsidR="00B46D65">
        <w:rPr>
          <w:rFonts w:ascii="HG丸ｺﾞｼｯｸM-PRO" w:eastAsia="HG丸ｺﾞｼｯｸM-PRO" w:hAnsi="HG丸ｺﾞｼｯｸM-PRO" w:hint="eastAsia"/>
          <w:color w:val="000000" w:themeColor="text1"/>
        </w:rPr>
        <w:t>ℓ飲もうとチャレンジしても難しいです。あっという間に挫折して</w:t>
      </w:r>
    </w:p>
    <w:p w14:paraId="0B3C6393" w14:textId="4B55001E" w:rsidR="00E4209C" w:rsidRDefault="00B46D65"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終わってしまいます</w:t>
      </w:r>
      <w:r w:rsidR="007B4CDF" w:rsidRPr="00320549">
        <w:rPr>
          <w:rFonts w:ascii="HG丸ｺﾞｼｯｸM-PRO" w:eastAsia="HG丸ｺﾞｼｯｸM-PRO" w:hAnsi="HG丸ｺﾞｼｯｸM-PRO" w:hint="eastAsia"/>
          <w:color w:val="000000" w:themeColor="text1"/>
        </w:rPr>
        <w:t>。毎日</w:t>
      </w:r>
      <w:r>
        <w:rPr>
          <w:rFonts w:ascii="HG丸ｺﾞｼｯｸM-PRO" w:eastAsia="HG丸ｺﾞｼｯｸM-PRO" w:hAnsi="HG丸ｺﾞｼｯｸM-PRO" w:hint="eastAsia"/>
          <w:color w:val="000000" w:themeColor="text1"/>
        </w:rPr>
        <w:t>少しずつ</w:t>
      </w:r>
      <w:r w:rsidR="007B4CDF" w:rsidRPr="00320549">
        <w:rPr>
          <w:rFonts w:ascii="HG丸ｺﾞｼｯｸM-PRO" w:eastAsia="HG丸ｺﾞｼｯｸM-PRO" w:hAnsi="HG丸ｺﾞｼｯｸM-PRO" w:hint="eastAsia"/>
          <w:color w:val="000000" w:themeColor="text1"/>
        </w:rPr>
        <w:t>増やしていく形にしましょう。</w:t>
      </w:r>
    </w:p>
    <w:p w14:paraId="2B851954" w14:textId="5D52F1E7" w:rsidR="00E4209C" w:rsidRDefault="00B46D65"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そして多くの方は水を飲んでいくとお腹がチャポンチャポンに</w:t>
      </w:r>
      <w:r w:rsidR="007B4CDF" w:rsidRPr="00320549">
        <w:rPr>
          <w:rFonts w:ascii="HG丸ｺﾞｼｯｸM-PRO" w:eastAsia="HG丸ｺﾞｼｯｸM-PRO" w:hAnsi="HG丸ｺﾞｼｯｸM-PRO" w:hint="eastAsia"/>
          <w:color w:val="000000" w:themeColor="text1"/>
        </w:rPr>
        <w:t>なると思います。</w:t>
      </w:r>
    </w:p>
    <w:p w14:paraId="4D448461" w14:textId="6296851D" w:rsidR="00E4209C" w:rsidRDefault="007B4CDF" w:rsidP="005E2C83">
      <w:pPr>
        <w:rPr>
          <w:rFonts w:ascii="HG丸ｺﾞｼｯｸM-PRO" w:eastAsia="HG丸ｺﾞｼｯｸM-PRO" w:hAnsi="HG丸ｺﾞｼｯｸM-PRO"/>
          <w:color w:val="000000" w:themeColor="text1"/>
        </w:rPr>
      </w:pPr>
      <w:r w:rsidRPr="00320549">
        <w:rPr>
          <w:rFonts w:ascii="HG丸ｺﾞｼｯｸM-PRO" w:eastAsia="HG丸ｺﾞｼｯｸM-PRO" w:hAnsi="HG丸ｺﾞｼｯｸM-PRO" w:hint="eastAsia"/>
          <w:color w:val="000000" w:themeColor="text1"/>
        </w:rPr>
        <w:t>これは胃腸で水分の吸収が</w:t>
      </w:r>
      <w:r w:rsidR="00B46D65">
        <w:rPr>
          <w:rFonts w:ascii="HG丸ｺﾞｼｯｸM-PRO" w:eastAsia="HG丸ｺﾞｼｯｸM-PRO" w:hAnsi="HG丸ｺﾞｼｯｸM-PRO" w:hint="eastAsia"/>
          <w:color w:val="000000" w:themeColor="text1"/>
        </w:rPr>
        <w:t>上手くいっていない</w:t>
      </w:r>
      <w:r w:rsidRPr="00320549">
        <w:rPr>
          <w:rFonts w:ascii="HG丸ｺﾞｼｯｸM-PRO" w:eastAsia="HG丸ｺﾞｼｯｸM-PRO" w:hAnsi="HG丸ｺﾞｼｯｸM-PRO" w:hint="eastAsia"/>
          <w:color w:val="000000" w:themeColor="text1"/>
        </w:rPr>
        <w:t>証拠です。</w:t>
      </w:r>
    </w:p>
    <w:p w14:paraId="041D8F2D" w14:textId="3FEF4ACE" w:rsidR="007B4CDF" w:rsidRPr="00320549" w:rsidRDefault="00B46D65"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しかし、継続的に水を飲み続けていくと胃腸がきれいになり吸収も早くなっていきます。</w:t>
      </w:r>
    </w:p>
    <w:p w14:paraId="249726B9" w14:textId="5B2F7320" w:rsidR="007B4CDF" w:rsidRPr="00320549" w:rsidRDefault="007B4CDF" w:rsidP="005E2C83">
      <w:pPr>
        <w:rPr>
          <w:rFonts w:ascii="HG丸ｺﾞｼｯｸM-PRO" w:eastAsia="HG丸ｺﾞｼｯｸM-PRO" w:hAnsi="HG丸ｺﾞｼｯｸM-PRO"/>
          <w:color w:val="000000" w:themeColor="text1"/>
        </w:rPr>
      </w:pPr>
    </w:p>
    <w:p w14:paraId="55B55176" w14:textId="14F5B769" w:rsidR="007B4CDF" w:rsidRPr="00E04E5F" w:rsidRDefault="007B4CDF" w:rsidP="005E2C83">
      <w:pPr>
        <w:rPr>
          <w:rFonts w:ascii="HG丸ｺﾞｼｯｸM-PRO" w:eastAsia="HG丸ｺﾞｼｯｸM-PRO" w:hAnsi="HG丸ｺﾞｼｯｸM-PRO"/>
          <w:color w:val="000000" w:themeColor="text1"/>
          <w:u w:val="single"/>
        </w:rPr>
      </w:pPr>
      <w:r w:rsidRPr="00E04E5F">
        <w:rPr>
          <w:rFonts w:ascii="HG丸ｺﾞｼｯｸM-PRO" w:eastAsia="HG丸ｺﾞｼｯｸM-PRO" w:hAnsi="HG丸ｺﾞｼｯｸM-PRO" w:hint="eastAsia"/>
          <w:color w:val="000000" w:themeColor="text1"/>
        </w:rPr>
        <w:t>2</w:t>
      </w:r>
      <w:r w:rsidRPr="00E04E5F">
        <w:rPr>
          <w:rFonts w:ascii="HG丸ｺﾞｼｯｸM-PRO" w:eastAsia="HG丸ｺﾞｼｯｸM-PRO" w:hAnsi="HG丸ｺﾞｼｯｸM-PRO"/>
          <w:color w:val="000000" w:themeColor="text1"/>
        </w:rPr>
        <w:t xml:space="preserve">. </w:t>
      </w:r>
      <w:r w:rsidRPr="00772A4A">
        <w:rPr>
          <w:rFonts w:ascii="HG丸ｺﾞｼｯｸM-PRO" w:eastAsia="HG丸ｺﾞｼｯｸM-PRO" w:hAnsi="HG丸ｺﾞｼｯｸM-PRO" w:hint="eastAsia"/>
          <w:color w:val="000000" w:themeColor="text1"/>
          <w:highlight w:val="yellow"/>
          <w:u w:val="single"/>
        </w:rPr>
        <w:t>ひと口ずつ</w:t>
      </w:r>
    </w:p>
    <w:p w14:paraId="53A3B0EC" w14:textId="5D69E6FE" w:rsidR="00F5219E" w:rsidRDefault="007B4CDF" w:rsidP="005E2C83">
      <w:pPr>
        <w:rPr>
          <w:rFonts w:ascii="HG丸ｺﾞｼｯｸM-PRO" w:eastAsia="HG丸ｺﾞｼｯｸM-PRO" w:hAnsi="HG丸ｺﾞｼｯｸM-PRO"/>
          <w:color w:val="000000" w:themeColor="text1"/>
        </w:rPr>
      </w:pPr>
      <w:r w:rsidRPr="00320549">
        <w:rPr>
          <w:rFonts w:ascii="HG丸ｺﾞｼｯｸM-PRO" w:eastAsia="HG丸ｺﾞｼｯｸM-PRO" w:hAnsi="HG丸ｺﾞｼｯｸM-PRO" w:hint="eastAsia"/>
          <w:color w:val="000000" w:themeColor="text1"/>
        </w:rPr>
        <w:t>1回に飲む量は</w:t>
      </w:r>
      <w:r w:rsidRPr="00320549">
        <w:rPr>
          <w:rFonts w:ascii="HG丸ｺﾞｼｯｸM-PRO" w:eastAsia="HG丸ｺﾞｼｯｸM-PRO" w:hAnsi="HG丸ｺﾞｼｯｸM-PRO"/>
          <w:color w:val="000000" w:themeColor="text1"/>
        </w:rPr>
        <w:t>1</w:t>
      </w:r>
      <w:r w:rsidR="00E04E5F">
        <w:rPr>
          <w:rFonts w:ascii="HG丸ｺﾞｼｯｸM-PRO" w:eastAsia="HG丸ｺﾞｼｯｸM-PRO" w:hAnsi="HG丸ｺﾞｼｯｸM-PRO" w:hint="eastAsia"/>
          <w:color w:val="000000" w:themeColor="text1"/>
        </w:rPr>
        <w:t>口</w:t>
      </w:r>
      <w:r w:rsidRPr="00320549">
        <w:rPr>
          <w:rFonts w:ascii="HG丸ｺﾞｼｯｸM-PRO" w:eastAsia="HG丸ｺﾞｼｯｸM-PRO" w:hAnsi="HG丸ｺﾞｼｯｸM-PRO" w:hint="eastAsia"/>
          <w:color w:val="000000" w:themeColor="text1"/>
        </w:rPr>
        <w:t>でOK</w:t>
      </w:r>
      <w:r w:rsidR="00686B9E">
        <w:rPr>
          <w:rFonts w:ascii="HG丸ｺﾞｼｯｸM-PRO" w:eastAsia="HG丸ｺﾞｼｯｸM-PRO" w:hAnsi="HG丸ｺﾞｼｯｸM-PRO" w:hint="eastAsia"/>
          <w:color w:val="000000" w:themeColor="text1"/>
        </w:rPr>
        <w:t>です。ちびち</w:t>
      </w:r>
      <w:r w:rsidRPr="00320549">
        <w:rPr>
          <w:rFonts w:ascii="HG丸ｺﾞｼｯｸM-PRO" w:eastAsia="HG丸ｺﾞｼｯｸM-PRO" w:hAnsi="HG丸ｺﾞｼｯｸM-PRO" w:hint="eastAsia"/>
          <w:color w:val="000000" w:themeColor="text1"/>
        </w:rPr>
        <w:t>び</w:t>
      </w:r>
      <w:r w:rsidR="00686B9E">
        <w:rPr>
          <w:rFonts w:ascii="HG丸ｺﾞｼｯｸM-PRO" w:eastAsia="HG丸ｺﾞｼｯｸM-PRO" w:hAnsi="HG丸ｺﾞｼｯｸM-PRO" w:hint="eastAsia"/>
          <w:color w:val="000000" w:themeColor="text1"/>
        </w:rPr>
        <w:t>と</w:t>
      </w:r>
      <w:r w:rsidRPr="00320549">
        <w:rPr>
          <w:rFonts w:ascii="HG丸ｺﾞｼｯｸM-PRO" w:eastAsia="HG丸ｺﾞｼｯｸM-PRO" w:hAnsi="HG丸ｺﾞｼｯｸM-PRO" w:hint="eastAsia"/>
          <w:color w:val="000000" w:themeColor="text1"/>
        </w:rPr>
        <w:t>回数をたくさんという感じで飲んでいきます。</w:t>
      </w:r>
    </w:p>
    <w:p w14:paraId="4386AE52" w14:textId="49C73AE8" w:rsidR="00E4209C" w:rsidRDefault="007B4CDF" w:rsidP="005E2C83">
      <w:pPr>
        <w:rPr>
          <w:rFonts w:ascii="HG丸ｺﾞｼｯｸM-PRO" w:eastAsia="HG丸ｺﾞｼｯｸM-PRO" w:hAnsi="HG丸ｺﾞｼｯｸM-PRO"/>
          <w:color w:val="000000" w:themeColor="text1"/>
        </w:rPr>
      </w:pPr>
      <w:r w:rsidRPr="00320549">
        <w:rPr>
          <w:rFonts w:ascii="HG丸ｺﾞｼｯｸM-PRO" w:eastAsia="HG丸ｺﾞｼｯｸM-PRO" w:hAnsi="HG丸ｺﾞｼｯｸM-PRO"/>
          <w:color w:val="000000" w:themeColor="text1"/>
        </w:rPr>
        <w:t>10</w:t>
      </w:r>
      <w:r w:rsidRPr="00320549">
        <w:rPr>
          <w:rFonts w:ascii="HG丸ｺﾞｼｯｸM-PRO" w:eastAsia="HG丸ｺﾞｼｯｸM-PRO" w:hAnsi="HG丸ｺﾞｼｯｸM-PRO" w:hint="eastAsia"/>
          <w:color w:val="000000" w:themeColor="text1"/>
        </w:rPr>
        <w:t>分に1口くらいで十分です。午前中だけでも</w:t>
      </w:r>
      <w:r w:rsidR="00DF3D74" w:rsidRPr="00320549">
        <w:rPr>
          <w:rFonts w:ascii="HG丸ｺﾞｼｯｸM-PRO" w:eastAsia="HG丸ｺﾞｼｯｸM-PRO" w:hAnsi="HG丸ｺﾞｼｯｸM-PRO" w:hint="eastAsia"/>
          <w:color w:val="000000" w:themeColor="text1"/>
        </w:rPr>
        <w:t>これで1</w:t>
      </w:r>
      <w:r w:rsidR="00B46D65">
        <w:rPr>
          <w:rFonts w:ascii="HG丸ｺﾞｼｯｸM-PRO" w:eastAsia="HG丸ｺﾞｼｯｸM-PRO" w:hAnsi="HG丸ｺﾞｼｯｸM-PRO" w:hint="eastAsia"/>
          <w:color w:val="000000" w:themeColor="text1"/>
        </w:rPr>
        <w:t>ℓは飲めますよ！</w:t>
      </w:r>
    </w:p>
    <w:p w14:paraId="571C8DB4" w14:textId="62D70520" w:rsidR="007B4CDF" w:rsidRPr="00320549" w:rsidRDefault="00B46D65"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逆に一気に飲んでしまうと、あっという間に尿</w:t>
      </w:r>
      <w:r w:rsidR="00DF3D74" w:rsidRPr="00320549">
        <w:rPr>
          <w:rFonts w:ascii="HG丸ｺﾞｼｯｸM-PRO" w:eastAsia="HG丸ｺﾞｼｯｸM-PRO" w:hAnsi="HG丸ｺﾞｼｯｸM-PRO" w:hint="eastAsia"/>
          <w:color w:val="000000" w:themeColor="text1"/>
        </w:rPr>
        <w:t>で排泄されてしまいます。</w:t>
      </w:r>
    </w:p>
    <w:p w14:paraId="5B156E6B" w14:textId="033B700C" w:rsidR="00DF3D74" w:rsidRPr="00320549" w:rsidRDefault="00DF3D74" w:rsidP="005E2C83">
      <w:pPr>
        <w:rPr>
          <w:rFonts w:ascii="HG丸ｺﾞｼｯｸM-PRO" w:eastAsia="HG丸ｺﾞｼｯｸM-PRO" w:hAnsi="HG丸ｺﾞｼｯｸM-PRO"/>
          <w:color w:val="000000" w:themeColor="text1"/>
        </w:rPr>
      </w:pPr>
    </w:p>
    <w:p w14:paraId="6039DC15" w14:textId="29BD004A" w:rsidR="00DF3D74" w:rsidRPr="00E04E5F" w:rsidRDefault="00DF3D74" w:rsidP="005E2C83">
      <w:pPr>
        <w:rPr>
          <w:rFonts w:ascii="HG丸ｺﾞｼｯｸM-PRO" w:eastAsia="HG丸ｺﾞｼｯｸM-PRO" w:hAnsi="HG丸ｺﾞｼｯｸM-PRO"/>
          <w:color w:val="000000" w:themeColor="text1"/>
          <w:u w:val="single"/>
        </w:rPr>
      </w:pPr>
      <w:r w:rsidRPr="00E04E5F">
        <w:rPr>
          <w:rFonts w:ascii="HG丸ｺﾞｼｯｸM-PRO" w:eastAsia="HG丸ｺﾞｼｯｸM-PRO" w:hAnsi="HG丸ｺﾞｼｯｸM-PRO"/>
          <w:color w:val="000000" w:themeColor="text1"/>
        </w:rPr>
        <w:t xml:space="preserve">3. </w:t>
      </w:r>
      <w:r w:rsidRPr="00772A4A">
        <w:rPr>
          <w:rFonts w:ascii="HG丸ｺﾞｼｯｸM-PRO" w:eastAsia="HG丸ｺﾞｼｯｸM-PRO" w:hAnsi="HG丸ｺﾞｼｯｸM-PRO" w:hint="eastAsia"/>
          <w:color w:val="000000" w:themeColor="text1"/>
          <w:highlight w:val="yellow"/>
          <w:u w:val="single"/>
        </w:rPr>
        <w:t>飲んだ量がわかるようにする</w:t>
      </w:r>
    </w:p>
    <w:p w14:paraId="75E94D6C" w14:textId="0F7933B6" w:rsidR="00E4209C" w:rsidRDefault="00DF3D74" w:rsidP="00AF24F5">
      <w:pPr>
        <w:ind w:firstLineChars="50" w:firstLine="120"/>
        <w:rPr>
          <w:rFonts w:ascii="HG丸ｺﾞｼｯｸM-PRO" w:eastAsia="HG丸ｺﾞｼｯｸM-PRO" w:hAnsi="HG丸ｺﾞｼｯｸM-PRO"/>
          <w:color w:val="000000" w:themeColor="text1"/>
        </w:rPr>
      </w:pPr>
      <w:r w:rsidRPr="00320549">
        <w:rPr>
          <w:rFonts w:ascii="HG丸ｺﾞｼｯｸM-PRO" w:eastAsia="HG丸ｺﾞｼｯｸM-PRO" w:hAnsi="HG丸ｺﾞｼｯｸM-PRO" w:hint="eastAsia"/>
          <w:color w:val="000000" w:themeColor="text1"/>
        </w:rPr>
        <w:lastRenderedPageBreak/>
        <w:t>ペットボトルがベストです。飲んだ量がわかるようにしましょう。</w:t>
      </w:r>
    </w:p>
    <w:p w14:paraId="10BBC681" w14:textId="77777777" w:rsidR="000B5D28" w:rsidRDefault="00F26D70"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「あとこのくらい」</w:t>
      </w:r>
      <w:r w:rsidR="00822DAF">
        <w:rPr>
          <w:rFonts w:ascii="HG丸ｺﾞｼｯｸM-PRO" w:eastAsia="HG丸ｺﾞｼｯｸM-PRO" w:hAnsi="HG丸ｺﾞｼｯｸM-PRO" w:hint="eastAsia"/>
          <w:color w:val="000000" w:themeColor="text1"/>
        </w:rPr>
        <w:t>「だいぶ飲めた」</w:t>
      </w:r>
      <w:r w:rsidR="00596340">
        <w:rPr>
          <w:rFonts w:ascii="HG丸ｺﾞｼｯｸM-PRO" w:eastAsia="HG丸ｺﾞｼｯｸM-PRO" w:hAnsi="HG丸ｺﾞｼｯｸM-PRO" w:hint="eastAsia"/>
          <w:color w:val="000000" w:themeColor="text1"/>
        </w:rPr>
        <w:t>など</w:t>
      </w:r>
      <w:r w:rsidR="00E536ED">
        <w:rPr>
          <w:rFonts w:ascii="HG丸ｺﾞｼｯｸM-PRO" w:eastAsia="HG丸ｺﾞｼｯｸM-PRO" w:hAnsi="HG丸ｺﾞｼｯｸM-PRO" w:hint="eastAsia"/>
          <w:color w:val="000000" w:themeColor="text1"/>
        </w:rPr>
        <w:t>わかりやすい指標となります</w:t>
      </w:r>
      <w:r w:rsidR="00DF3D74" w:rsidRPr="00320549">
        <w:rPr>
          <w:rFonts w:ascii="HG丸ｺﾞｼｯｸM-PRO" w:eastAsia="HG丸ｺﾞｼｯｸM-PRO" w:hAnsi="HG丸ｺﾞｼｯｸM-PRO" w:hint="eastAsia"/>
          <w:color w:val="000000" w:themeColor="text1"/>
        </w:rPr>
        <w:t>。</w:t>
      </w:r>
    </w:p>
    <w:p w14:paraId="4B5083E0" w14:textId="420B71A5" w:rsidR="00DF3D74" w:rsidRPr="00320549" w:rsidRDefault="00060AA1" w:rsidP="005E2C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00141C27">
        <w:rPr>
          <w:rFonts w:ascii="HG丸ｺﾞｼｯｸM-PRO" w:eastAsia="HG丸ｺﾞｼｯｸM-PRO" w:hAnsi="HG丸ｺﾞｼｯｸM-PRO" w:hint="eastAsia"/>
          <w:color w:val="000000" w:themeColor="text1"/>
        </w:rPr>
        <w:t>成果が出ると</w:t>
      </w:r>
      <w:r w:rsidR="00035750">
        <w:rPr>
          <w:rFonts w:ascii="HG丸ｺﾞｼｯｸM-PRO" w:eastAsia="HG丸ｺﾞｼｯｸM-PRO" w:hAnsi="HG丸ｺﾞｼｯｸM-PRO" w:hint="eastAsia"/>
          <w:color w:val="000000" w:themeColor="text1"/>
        </w:rPr>
        <w:t>やる気も出てきます。</w:t>
      </w:r>
    </w:p>
    <w:p w14:paraId="742CD499" w14:textId="3DFADE07" w:rsidR="00DF3D74" w:rsidRDefault="00DF3D74" w:rsidP="005E2C83">
      <w:pPr>
        <w:rPr>
          <w:rFonts w:ascii="HG丸ｺﾞｼｯｸM-PRO" w:eastAsia="HG丸ｺﾞｼｯｸM-PRO" w:hAnsi="HG丸ｺﾞｼｯｸM-PRO"/>
          <w:color w:val="000000" w:themeColor="text1"/>
          <w:sz w:val="28"/>
          <w:szCs w:val="28"/>
        </w:rPr>
      </w:pPr>
    </w:p>
    <w:p w14:paraId="084FE2DA" w14:textId="299F9714" w:rsidR="00DF3D74" w:rsidRPr="00E04E5F" w:rsidRDefault="00E04E5F" w:rsidP="00DF3D74">
      <w:pPr>
        <w:jc w:val="center"/>
        <w:rPr>
          <w:rFonts w:ascii="HG丸ｺﾞｼｯｸM-PRO" w:eastAsia="HG丸ｺﾞｼｯｸM-PRO" w:hAnsi="HG丸ｺﾞｼｯｸM-PRO"/>
          <w:color w:val="4472C4" w:themeColor="accent1"/>
          <w:sz w:val="36"/>
          <w:szCs w:val="36"/>
        </w:rPr>
      </w:pPr>
      <w:r>
        <w:rPr>
          <w:rFonts w:ascii="HG丸ｺﾞｼｯｸM-PRO" w:eastAsia="HG丸ｺﾞｼｯｸM-PRO" w:hAnsi="HG丸ｺﾞｼｯｸM-PRO" w:hint="eastAsia"/>
          <w:color w:val="4472C4" w:themeColor="accent1"/>
          <w:sz w:val="36"/>
          <w:szCs w:val="36"/>
        </w:rPr>
        <w:t>【</w:t>
      </w:r>
      <w:r w:rsidR="00DF3D74" w:rsidRPr="00E04E5F">
        <w:rPr>
          <w:rFonts w:ascii="HG丸ｺﾞｼｯｸM-PRO" w:eastAsia="HG丸ｺﾞｼｯｸM-PRO" w:hAnsi="HG丸ｺﾞｼｯｸM-PRO" w:hint="eastAsia"/>
          <w:color w:val="4472C4" w:themeColor="accent1"/>
          <w:sz w:val="36"/>
          <w:szCs w:val="36"/>
        </w:rPr>
        <w:t>よくある質問</w:t>
      </w:r>
      <w:r>
        <w:rPr>
          <w:rFonts w:ascii="HG丸ｺﾞｼｯｸM-PRO" w:eastAsia="HG丸ｺﾞｼｯｸM-PRO" w:hAnsi="HG丸ｺﾞｼｯｸM-PRO" w:hint="eastAsia"/>
          <w:color w:val="4472C4" w:themeColor="accent1"/>
          <w:sz w:val="36"/>
          <w:szCs w:val="36"/>
        </w:rPr>
        <w:t>】</w:t>
      </w:r>
    </w:p>
    <w:p w14:paraId="227B8BCC" w14:textId="7A4D3D14" w:rsidR="00A3786B" w:rsidRPr="00E04E5F" w:rsidRDefault="00DF3D74" w:rsidP="005E2C83">
      <w:pPr>
        <w:rPr>
          <w:rFonts w:ascii="HG丸ｺﾞｼｯｸM-PRO" w:eastAsia="HG丸ｺﾞｼｯｸM-PRO" w:hAnsi="HG丸ｺﾞｼｯｸM-PRO"/>
          <w:color w:val="4472C4" w:themeColor="accent1"/>
        </w:rPr>
      </w:pPr>
      <w:r w:rsidRPr="00E04E5F">
        <w:rPr>
          <w:rFonts w:ascii="HG丸ｺﾞｼｯｸM-PRO" w:eastAsia="HG丸ｺﾞｼｯｸM-PRO" w:hAnsi="HG丸ｺﾞｼｯｸM-PRO" w:hint="eastAsia"/>
          <w:color w:val="4472C4" w:themeColor="accent1"/>
        </w:rPr>
        <w:t>Q．飲む水は水道水で良いの？</w:t>
      </w:r>
    </w:p>
    <w:p w14:paraId="1BC4808E" w14:textId="185AB72C" w:rsidR="00B46D65" w:rsidRDefault="00DF3D74" w:rsidP="005E2C83">
      <w:pPr>
        <w:rPr>
          <w:rFonts w:ascii="HG丸ｺﾞｼｯｸM-PRO" w:eastAsia="HG丸ｺﾞｼｯｸM-PRO" w:hAnsi="HG丸ｺﾞｼｯｸM-PRO"/>
        </w:rPr>
      </w:pPr>
      <w:r>
        <w:rPr>
          <w:rFonts w:ascii="HG丸ｺﾞｼｯｸM-PRO" w:eastAsia="HG丸ｺﾞｼｯｸM-PRO" w:hAnsi="HG丸ｺﾞｼｯｸM-PRO" w:hint="eastAsia"/>
        </w:rPr>
        <w:t>A</w:t>
      </w:r>
      <w:r w:rsidR="00450062">
        <w:rPr>
          <w:rFonts w:ascii="HG丸ｺﾞｼｯｸM-PRO" w:eastAsia="HG丸ｺﾞｼｯｸM-PRO" w:hAnsi="HG丸ｺﾞｼｯｸM-PRO" w:hint="eastAsia"/>
        </w:rPr>
        <w:t>．できれば水道水</w:t>
      </w:r>
      <w:r w:rsidR="00B46D65">
        <w:rPr>
          <w:rFonts w:ascii="HG丸ｺﾞｼｯｸM-PRO" w:eastAsia="HG丸ｺﾞｼｯｸM-PRO" w:hAnsi="HG丸ｺﾞｼｯｸM-PRO" w:hint="eastAsia"/>
        </w:rPr>
        <w:t>を</w:t>
      </w:r>
      <w:r w:rsidR="00450062">
        <w:rPr>
          <w:rFonts w:ascii="HG丸ｺﾞｼｯｸM-PRO" w:eastAsia="HG丸ｺﾞｼｯｸM-PRO" w:hAnsi="HG丸ｺﾞｼｯｸM-PRO" w:hint="eastAsia"/>
        </w:rPr>
        <w:t>そのままは避けましょう。ベストは</w:t>
      </w:r>
      <w:r w:rsidR="00E561AD">
        <w:rPr>
          <w:rFonts w:ascii="HG丸ｺﾞｼｯｸM-PRO" w:eastAsia="HG丸ｺﾞｼｯｸM-PRO" w:hAnsi="HG丸ｺﾞｼｯｸM-PRO" w:hint="eastAsia"/>
        </w:rPr>
        <w:t>天然の湧き水か</w:t>
      </w:r>
      <w:r w:rsidR="00450062">
        <w:rPr>
          <w:rFonts w:ascii="HG丸ｺﾞｼｯｸM-PRO" w:eastAsia="HG丸ｺﾞｼｯｸM-PRO" w:hAnsi="HG丸ｺﾞｼｯｸM-PRO" w:hint="eastAsia"/>
        </w:rPr>
        <w:t>ミネラルウォーター</w:t>
      </w:r>
    </w:p>
    <w:p w14:paraId="7DA79E1B" w14:textId="756AAC23" w:rsidR="00DF3D74" w:rsidRDefault="00B46D6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450062">
        <w:rPr>
          <w:rFonts w:ascii="HG丸ｺﾞｼｯｸM-PRO" w:eastAsia="HG丸ｺﾞｼｯｸM-PRO" w:hAnsi="HG丸ｺﾞｼｯｸM-PRO" w:hint="eastAsia"/>
        </w:rPr>
        <w:t>（</w:t>
      </w:r>
      <w:r w:rsidR="00BF7895">
        <w:rPr>
          <w:rFonts w:ascii="HG丸ｺﾞｼｯｸM-PRO" w:eastAsia="HG丸ｺﾞｼｯｸM-PRO" w:hAnsi="HG丸ｺﾞｼｯｸM-PRO" w:hint="eastAsia"/>
        </w:rPr>
        <w:t>市販されているものだと</w:t>
      </w:r>
      <w:r w:rsidR="00E561AD">
        <w:rPr>
          <w:rFonts w:ascii="HG丸ｺﾞｼｯｸM-PRO" w:eastAsia="HG丸ｺﾞｼｯｸM-PRO" w:hAnsi="HG丸ｺﾞｼｯｸM-PRO" w:hint="eastAsia"/>
        </w:rPr>
        <w:t>エビアンが</w:t>
      </w:r>
      <w:r w:rsidR="00BF7895">
        <w:rPr>
          <w:rFonts w:ascii="HG丸ｺﾞｼｯｸM-PRO" w:eastAsia="HG丸ｺﾞｼｯｸM-PRO" w:hAnsi="HG丸ｺﾞｼｯｸM-PRO" w:hint="eastAsia"/>
        </w:rPr>
        <w:t>オススメです</w:t>
      </w:r>
      <w:r w:rsidR="00450062">
        <w:rPr>
          <w:rFonts w:ascii="HG丸ｺﾞｼｯｸM-PRO" w:eastAsia="HG丸ｺﾞｼｯｸM-PRO" w:hAnsi="HG丸ｺﾞｼｯｸM-PRO" w:hint="eastAsia"/>
        </w:rPr>
        <w:t>）</w:t>
      </w:r>
      <w:r w:rsidR="00DF3D74">
        <w:rPr>
          <w:rFonts w:ascii="HG丸ｺﾞｼｯｸM-PRO" w:eastAsia="HG丸ｺﾞｼｯｸM-PRO" w:hAnsi="HG丸ｺﾞｼｯｸM-PRO" w:hint="eastAsia"/>
        </w:rPr>
        <w:t>。</w:t>
      </w:r>
    </w:p>
    <w:p w14:paraId="4F46CE80" w14:textId="3E14848A" w:rsidR="00CD5CA1" w:rsidRDefault="00DF3D74" w:rsidP="007372D9">
      <w:pPr>
        <w:rPr>
          <w:rFonts w:ascii="HG丸ｺﾞｼｯｸM-PRO" w:eastAsia="HG丸ｺﾞｼｯｸM-PRO" w:hAnsi="HG丸ｺﾞｼｯｸM-PRO"/>
        </w:rPr>
      </w:pPr>
      <w:r>
        <w:rPr>
          <w:rFonts w:ascii="HG丸ｺﾞｼｯｸM-PRO" w:eastAsia="HG丸ｺﾞｼｯｸM-PRO" w:hAnsi="HG丸ｺﾞｼｯｸM-PRO" w:hint="eastAsia"/>
        </w:rPr>
        <w:t xml:space="preserve">　　しかし金銭的なことを考えると、浄水器でろ過した水でもOKです。</w:t>
      </w:r>
    </w:p>
    <w:p w14:paraId="2447CB79" w14:textId="1F251AC0" w:rsidR="00BC69E3" w:rsidRDefault="00E53F45" w:rsidP="007372D9">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また、体への負担を考えると、</w:t>
      </w:r>
      <w:r w:rsidR="00BC69E3">
        <w:rPr>
          <w:rFonts w:ascii="HG丸ｺﾞｼｯｸM-PRO" w:eastAsia="HG丸ｺﾞｼｯｸM-PRO" w:hAnsi="HG丸ｺﾞｼｯｸM-PRO" w:hint="eastAsia"/>
        </w:rPr>
        <w:t>水は冷やしたものではなく、常温で飲む方が体に負担をかけず</w:t>
      </w:r>
    </w:p>
    <w:p w14:paraId="03A4AC75" w14:textId="38E7187C" w:rsidR="00E53F45" w:rsidRDefault="00BC69E3" w:rsidP="007372D9">
      <w:pPr>
        <w:rPr>
          <w:rFonts w:ascii="HG丸ｺﾞｼｯｸM-PRO" w:eastAsia="HG丸ｺﾞｼｯｸM-PRO" w:hAnsi="HG丸ｺﾞｼｯｸM-PRO"/>
        </w:rPr>
      </w:pPr>
      <w:r>
        <w:rPr>
          <w:rFonts w:ascii="HG丸ｺﾞｼｯｸM-PRO" w:eastAsia="HG丸ｺﾞｼｯｸM-PRO" w:hAnsi="HG丸ｺﾞｼｯｸM-PRO" w:hint="eastAsia"/>
        </w:rPr>
        <w:t xml:space="preserve">　　に済みます。</w:t>
      </w:r>
    </w:p>
    <w:p w14:paraId="7DC8794A" w14:textId="3B4C90F2" w:rsidR="001B71C8" w:rsidRDefault="001B71C8" w:rsidP="007372D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2ED92FA8" wp14:editId="3CBC373B">
                <wp:simplePos x="0" y="0"/>
                <wp:positionH relativeFrom="column">
                  <wp:posOffset>4961890</wp:posOffset>
                </wp:positionH>
                <wp:positionV relativeFrom="paragraph">
                  <wp:posOffset>161290</wp:posOffset>
                </wp:positionV>
                <wp:extent cx="381000" cy="381000"/>
                <wp:effectExtent l="0" t="0" r="25400" b="25400"/>
                <wp:wrapThrough wrapText="bothSides">
                  <wp:wrapPolygon edited="0">
                    <wp:start x="2880" y="0"/>
                    <wp:lineTo x="0" y="4320"/>
                    <wp:lineTo x="0" y="18720"/>
                    <wp:lineTo x="2880" y="21600"/>
                    <wp:lineTo x="18720" y="21600"/>
                    <wp:lineTo x="21600" y="17280"/>
                    <wp:lineTo x="21600" y="2880"/>
                    <wp:lineTo x="18720" y="0"/>
                    <wp:lineTo x="2880" y="0"/>
                  </wp:wrapPolygon>
                </wp:wrapThrough>
                <wp:docPr id="17" name="円/楕円 17"/>
                <wp:cNvGraphicFramePr/>
                <a:graphic xmlns:a="http://schemas.openxmlformats.org/drawingml/2006/main">
                  <a:graphicData uri="http://schemas.microsoft.com/office/word/2010/wordprocessingShape">
                    <wps:wsp>
                      <wps:cNvSpPr/>
                      <wps:spPr>
                        <a:xfrm>
                          <a:off x="0" y="0"/>
                          <a:ext cx="381000" cy="38100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05700A05" id="円/楕円 17" o:spid="_x0000_s1026" style="position:absolute;left:0;text-align:left;margin-left:390.7pt;margin-top:12.7pt;width:30pt;height:3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" filled="f" strokecolor="red" strokeweight="2.5pt">
                <v:stroke joinstyle="miter"/>
                <w10:wrap type="through"/>
              </v:oval>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5BC67222" wp14:editId="5584E8AD">
                <wp:simplePos x="0" y="0"/>
                <wp:positionH relativeFrom="column">
                  <wp:posOffset>240030</wp:posOffset>
                </wp:positionH>
                <wp:positionV relativeFrom="paragraph">
                  <wp:posOffset>43815</wp:posOffset>
                </wp:positionV>
                <wp:extent cx="609600" cy="640080"/>
                <wp:effectExtent l="0" t="0" r="0" b="0"/>
                <wp:wrapThrough wrapText="bothSides">
                  <wp:wrapPolygon edited="0">
                    <wp:start x="4500" y="4286"/>
                    <wp:lineTo x="4500" y="16286"/>
                    <wp:lineTo x="16200" y="16286"/>
                    <wp:lineTo x="16200" y="4286"/>
                    <wp:lineTo x="4500" y="4286"/>
                  </wp:wrapPolygon>
                </wp:wrapThrough>
                <wp:docPr id="21" name="乗算記号 21"/>
                <wp:cNvGraphicFramePr/>
                <a:graphic xmlns:a="http://schemas.openxmlformats.org/drawingml/2006/main">
                  <a:graphicData uri="http://schemas.microsoft.com/office/word/2010/wordprocessingShape">
                    <wps:wsp>
                      <wps:cNvSpPr/>
                      <wps:spPr>
                        <a:xfrm>
                          <a:off x="0" y="0"/>
                          <a:ext cx="609600" cy="640080"/>
                        </a:xfrm>
                        <a:prstGeom prst="mathMultiply">
                          <a:avLst>
                            <a:gd name="adj1" fmla="val 4948"/>
                          </a:avLst>
                        </a:prstGeom>
                        <a:solidFill>
                          <a:srgbClr val="FF0000"/>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07FD470" id="乗算記号 21" o:spid="_x0000_s1026" style="position:absolute;left:0;text-align:left;margin-left:18.9pt;margin-top:3.45pt;width:48pt;height:5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" path="m135490,164132l157332,143330,304800,298172,452268,143330,474110,164132,325627,320040,474110,475948,452268,496750,304800,341908,157332,496750,135490,475948,283973,320040,135490,164132xe" fillcolor="red" stroked="f" strokeweight="0">
                <v:stroke joinstyle="miter"/>
                <v:path arrowok="t" o:connecttype="custom" o:connectlocs="135490,164132;157332,143330;304800,298172;452268,143330;474110,164132;325627,320040;474110,475948;452268,496750;304800,341908;157332,496750;135490,475948;283973,320040;135490,164132" o:connectangles="0,0,0,0,0,0,0,0,0,0,0,0,0"/>
                <w10:wrap type="through"/>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4864" behindDoc="0" locked="0" layoutInCell="1" allowOverlap="1" wp14:anchorId="523C61A8" wp14:editId="2D22F608">
                <wp:simplePos x="0" y="0"/>
                <wp:positionH relativeFrom="column">
                  <wp:posOffset>2375535</wp:posOffset>
                </wp:positionH>
                <wp:positionV relativeFrom="paragraph">
                  <wp:posOffset>171450</wp:posOffset>
                </wp:positionV>
                <wp:extent cx="381000" cy="381000"/>
                <wp:effectExtent l="0" t="0" r="25400" b="25400"/>
                <wp:wrapThrough wrapText="bothSides">
                  <wp:wrapPolygon edited="0">
                    <wp:start x="2880" y="0"/>
                    <wp:lineTo x="0" y="4320"/>
                    <wp:lineTo x="0" y="18720"/>
                    <wp:lineTo x="2880" y="21600"/>
                    <wp:lineTo x="18720" y="21600"/>
                    <wp:lineTo x="21600" y="17280"/>
                    <wp:lineTo x="21600" y="2880"/>
                    <wp:lineTo x="18720" y="0"/>
                    <wp:lineTo x="2880" y="0"/>
                  </wp:wrapPolygon>
                </wp:wrapThrough>
                <wp:docPr id="18" name="円/楕円 18"/>
                <wp:cNvGraphicFramePr/>
                <a:graphic xmlns:a="http://schemas.openxmlformats.org/drawingml/2006/main">
                  <a:graphicData uri="http://schemas.microsoft.com/office/word/2010/wordprocessingShape">
                    <wps:wsp>
                      <wps:cNvSpPr/>
                      <wps:spPr>
                        <a:xfrm>
                          <a:off x="0" y="0"/>
                          <a:ext cx="381000" cy="38100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7746F710" id="円/楕円 18" o:spid="_x0000_s1026" style="position:absolute;left:0;text-align:left;margin-left:187.05pt;margin-top:13.5pt;width:30pt;height:3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" filled="f" strokecolor="red" strokeweight="2.5pt">
                <v:stroke joinstyle="miter"/>
                <w10:wrap type="through"/>
              </v:oval>
            </w:pict>
          </mc:Fallback>
        </mc:AlternateContent>
      </w:r>
      <w:r>
        <w:rPr>
          <w:rFonts w:ascii="HG丸ｺﾞｼｯｸM-PRO" w:eastAsia="HG丸ｺﾞｼｯｸM-PRO" w:hAnsi="HG丸ｺﾞｼｯｸM-PRO" w:hint="eastAsia"/>
          <w:noProof/>
        </w:rPr>
        <w:drawing>
          <wp:anchor distT="0" distB="0" distL="114300" distR="114300" simplePos="0" relativeHeight="251680768" behindDoc="0" locked="0" layoutInCell="1" allowOverlap="1" wp14:anchorId="0D1EC2CE" wp14:editId="6A0B387D">
            <wp:simplePos x="0" y="0"/>
            <wp:positionH relativeFrom="column">
              <wp:posOffset>619760</wp:posOffset>
            </wp:positionH>
            <wp:positionV relativeFrom="paragraph">
              <wp:posOffset>292100</wp:posOffset>
            </wp:positionV>
            <wp:extent cx="1125855" cy="1276350"/>
            <wp:effectExtent l="0" t="0" r="0" b="0"/>
            <wp:wrapSquare wrapText="bothSides"/>
            <wp:docPr id="4" name="図 4" descr="../../mizu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zu_suido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79744" behindDoc="0" locked="0" layoutInCell="1" allowOverlap="1" wp14:anchorId="0D3C4AC1" wp14:editId="6E540AAD">
            <wp:simplePos x="0" y="0"/>
            <wp:positionH relativeFrom="column">
              <wp:posOffset>5189855</wp:posOffset>
            </wp:positionH>
            <wp:positionV relativeFrom="paragraph">
              <wp:posOffset>297815</wp:posOffset>
            </wp:positionV>
            <wp:extent cx="882650" cy="1272540"/>
            <wp:effectExtent l="0" t="0" r="0" b="0"/>
            <wp:wrapSquare wrapText="bothSides"/>
            <wp:docPr id="3" name="図 3" descr="../../bottle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le_wa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81792" behindDoc="0" locked="0" layoutInCell="1" allowOverlap="1" wp14:anchorId="6B19D786" wp14:editId="0361655D">
            <wp:simplePos x="0" y="0"/>
            <wp:positionH relativeFrom="column">
              <wp:posOffset>2373630</wp:posOffset>
            </wp:positionH>
            <wp:positionV relativeFrom="paragraph">
              <wp:posOffset>170815</wp:posOffset>
            </wp:positionV>
            <wp:extent cx="2070735" cy="1633855"/>
            <wp:effectExtent l="0" t="0" r="12065" b="0"/>
            <wp:wrapSquare wrapText="bothSides"/>
            <wp:docPr id="16" name="図 16" descr="../../wakimi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kimiz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73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44B08" w14:textId="2ADA4EF2" w:rsidR="00DF3D74" w:rsidRDefault="00450062" w:rsidP="007372D9">
      <w:pPr>
        <w:rPr>
          <w:rFonts w:ascii="HG丸ｺﾞｼｯｸM-PRO" w:eastAsia="HG丸ｺﾞｼｯｸM-PRO" w:hAnsi="HG丸ｺﾞｼｯｸM-PRO"/>
        </w:rPr>
      </w:pPr>
      <w:r>
        <w:rPr>
          <w:rFonts w:ascii="HG丸ｺﾞｼｯｸM-PRO" w:eastAsia="HG丸ｺﾞｼｯｸM-PRO" w:hAnsi="HG丸ｺﾞｼｯｸM-PRO"/>
        </w:rPr>
        <w:tab/>
      </w:r>
    </w:p>
    <w:p w14:paraId="21C6BC34" w14:textId="3C143D83" w:rsidR="006A3650" w:rsidRDefault="006A3650" w:rsidP="007372D9">
      <w:pPr>
        <w:rPr>
          <w:rFonts w:ascii="HG丸ｺﾞｼｯｸM-PRO" w:eastAsia="HG丸ｺﾞｼｯｸM-PRO" w:hAnsi="HG丸ｺﾞｼｯｸM-PRO"/>
        </w:rPr>
      </w:pPr>
    </w:p>
    <w:p w14:paraId="602ED887" w14:textId="456F8BAB" w:rsidR="006A3650" w:rsidRDefault="006A3650" w:rsidP="007372D9">
      <w:pPr>
        <w:rPr>
          <w:rFonts w:ascii="HG丸ｺﾞｼｯｸM-PRO" w:eastAsia="HG丸ｺﾞｼｯｸM-PRO" w:hAnsi="HG丸ｺﾞｼｯｸM-PRO"/>
        </w:rPr>
      </w:pPr>
    </w:p>
    <w:p w14:paraId="6801D5C2" w14:textId="40E68F22" w:rsidR="006A3650" w:rsidRDefault="00E52CA8" w:rsidP="007372D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91008" behindDoc="0" locked="0" layoutInCell="1" allowOverlap="1" wp14:anchorId="53A8A92B" wp14:editId="77AED4AA">
                <wp:simplePos x="0" y="0"/>
                <wp:positionH relativeFrom="column">
                  <wp:posOffset>1150620</wp:posOffset>
                </wp:positionH>
                <wp:positionV relativeFrom="paragraph">
                  <wp:posOffset>226060</wp:posOffset>
                </wp:positionV>
                <wp:extent cx="609600" cy="640080"/>
                <wp:effectExtent l="0" t="0" r="0" b="0"/>
                <wp:wrapThrough wrapText="bothSides">
                  <wp:wrapPolygon edited="0">
                    <wp:start x="4500" y="4286"/>
                    <wp:lineTo x="4500" y="16286"/>
                    <wp:lineTo x="16200" y="16286"/>
                    <wp:lineTo x="16200" y="4286"/>
                    <wp:lineTo x="4500" y="4286"/>
                  </wp:wrapPolygon>
                </wp:wrapThrough>
                <wp:docPr id="27" name="乗算記号 27"/>
                <wp:cNvGraphicFramePr/>
                <a:graphic xmlns:a="http://schemas.openxmlformats.org/drawingml/2006/main">
                  <a:graphicData uri="http://schemas.microsoft.com/office/word/2010/wordprocessingShape">
                    <wps:wsp>
                      <wps:cNvSpPr/>
                      <wps:spPr>
                        <a:xfrm>
                          <a:off x="0" y="0"/>
                          <a:ext cx="609600" cy="640080"/>
                        </a:xfrm>
                        <a:prstGeom prst="mathMultiply">
                          <a:avLst>
                            <a:gd name="adj1" fmla="val 4948"/>
                          </a:avLst>
                        </a:prstGeom>
                        <a:solidFill>
                          <a:srgbClr val="FF0000"/>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200929F" id="乗算記号 27" o:spid="_x0000_s1026" style="position:absolute;left:0;text-align:left;margin-left:90.6pt;margin-top:17.8pt;width:48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" path="m135490,164132l157332,143330,304800,298172,452268,143330,474110,164132,325627,320040,474110,475948,452268,496750,304800,341908,157332,496750,135490,475948,283973,320040,135490,164132xe" fillcolor="red" stroked="f" strokeweight="0">
                <v:stroke joinstyle="miter"/>
                <v:path arrowok="t" o:connecttype="custom" o:connectlocs="135490,164132;157332,143330;304800,298172;452268,143330;474110,164132;325627,320040;474110,475948;452268,496750;304800,341908;157332,496750;135490,475948;283973,320040;135490,164132" o:connectangles="0,0,0,0,0,0,0,0,0,0,0,0,0"/>
                <w10:wrap type="through"/>
              </v:shape>
            </w:pict>
          </mc:Fallback>
        </mc:AlternateContent>
      </w:r>
    </w:p>
    <w:p w14:paraId="3CDC0DEF" w14:textId="69259D79" w:rsidR="00841FE9" w:rsidRDefault="00C25D72" w:rsidP="007372D9">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87936" behindDoc="0" locked="0" layoutInCell="1" allowOverlap="1" wp14:anchorId="4B4212E6" wp14:editId="79E58DFE">
            <wp:simplePos x="0" y="0"/>
            <wp:positionH relativeFrom="column">
              <wp:posOffset>1541145</wp:posOffset>
            </wp:positionH>
            <wp:positionV relativeFrom="paragraph">
              <wp:posOffset>224155</wp:posOffset>
            </wp:positionV>
            <wp:extent cx="1141730" cy="1240790"/>
            <wp:effectExtent l="0" t="0" r="0" b="3810"/>
            <wp:wrapSquare wrapText="bothSides"/>
            <wp:docPr id="23" name="図 23" descr="../../dink_koorimi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k_koorimiz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73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1C8">
        <w:rPr>
          <w:rFonts w:ascii="HG丸ｺﾞｼｯｸM-PRO" w:eastAsia="HG丸ｺﾞｼｯｸM-PRO" w:hAnsi="HG丸ｺﾞｼｯｸM-PRO" w:hint="eastAsia"/>
          <w:noProof/>
        </w:rPr>
        <mc:AlternateContent>
          <mc:Choice Requires="wps">
            <w:drawing>
              <wp:anchor distT="0" distB="0" distL="114300" distR="114300" simplePos="0" relativeHeight="251693056" behindDoc="0" locked="0" layoutInCell="1" allowOverlap="1" wp14:anchorId="60917F69" wp14:editId="3C45B0DB">
                <wp:simplePos x="0" y="0"/>
                <wp:positionH relativeFrom="column">
                  <wp:posOffset>4129405</wp:posOffset>
                </wp:positionH>
                <wp:positionV relativeFrom="paragraph">
                  <wp:posOffset>100330</wp:posOffset>
                </wp:positionV>
                <wp:extent cx="381000" cy="379095"/>
                <wp:effectExtent l="0" t="0" r="25400" b="27305"/>
                <wp:wrapThrough wrapText="bothSides">
                  <wp:wrapPolygon edited="0">
                    <wp:start x="2880" y="0"/>
                    <wp:lineTo x="0" y="4342"/>
                    <wp:lineTo x="0" y="18814"/>
                    <wp:lineTo x="2880" y="21709"/>
                    <wp:lineTo x="18720" y="21709"/>
                    <wp:lineTo x="21600" y="17367"/>
                    <wp:lineTo x="21600" y="2894"/>
                    <wp:lineTo x="18720" y="0"/>
                    <wp:lineTo x="2880" y="0"/>
                  </wp:wrapPolygon>
                </wp:wrapThrough>
                <wp:docPr id="28" name="円/楕円 28"/>
                <wp:cNvGraphicFramePr/>
                <a:graphic xmlns:a="http://schemas.openxmlformats.org/drawingml/2006/main">
                  <a:graphicData uri="http://schemas.microsoft.com/office/word/2010/wordprocessingShape">
                    <wps:wsp>
                      <wps:cNvSpPr/>
                      <wps:spPr>
                        <a:xfrm>
                          <a:off x="0" y="0"/>
                          <a:ext cx="381000" cy="37909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22723309" id="円/楕円 28" o:spid="_x0000_s1026" style="position:absolute;left:0;text-align:left;margin-left:325.15pt;margin-top:7.9pt;width:30pt;height:29.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" filled="f" strokecolor="red" strokeweight="2.5pt">
                <v:stroke joinstyle="miter"/>
                <w10:wrap type="through"/>
              </v:oval>
            </w:pict>
          </mc:Fallback>
        </mc:AlternateContent>
      </w:r>
      <w:r w:rsidR="001B71C8">
        <w:rPr>
          <w:rFonts w:ascii="HG丸ｺﾞｼｯｸM-PRO" w:eastAsia="HG丸ｺﾞｼｯｸM-PRO" w:hAnsi="HG丸ｺﾞｼｯｸM-PRO" w:hint="eastAsia"/>
          <w:noProof/>
        </w:rPr>
        <w:drawing>
          <wp:anchor distT="0" distB="0" distL="114300" distR="114300" simplePos="0" relativeHeight="251688960" behindDoc="0" locked="0" layoutInCell="1" allowOverlap="1" wp14:anchorId="58E7BF0D" wp14:editId="63172756">
            <wp:simplePos x="0" y="0"/>
            <wp:positionH relativeFrom="column">
              <wp:posOffset>4586605</wp:posOffset>
            </wp:positionH>
            <wp:positionV relativeFrom="paragraph">
              <wp:posOffset>224155</wp:posOffset>
            </wp:positionV>
            <wp:extent cx="835025" cy="1270635"/>
            <wp:effectExtent l="0" t="0" r="3175" b="0"/>
            <wp:wrapSquare wrapText="bothSides"/>
            <wp:docPr id="26" name="図 26" descr="../../amount_water_gla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unt_water_glass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02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D3B47" w14:textId="26BB27CD" w:rsidR="00E52CA8" w:rsidRDefault="00E52CA8" w:rsidP="007372D9">
      <w:pPr>
        <w:rPr>
          <w:rFonts w:ascii="HG丸ｺﾞｼｯｸM-PRO" w:eastAsia="HG丸ｺﾞｼｯｸM-PRO" w:hAnsi="HG丸ｺﾞｼｯｸM-PRO"/>
        </w:rPr>
      </w:pPr>
    </w:p>
    <w:p w14:paraId="2A87FE04" w14:textId="0A8BD5C9" w:rsidR="00E52CA8" w:rsidRDefault="00E52CA8" w:rsidP="007372D9">
      <w:pPr>
        <w:rPr>
          <w:rFonts w:ascii="HG丸ｺﾞｼｯｸM-PRO" w:eastAsia="HG丸ｺﾞｼｯｸM-PRO" w:hAnsi="HG丸ｺﾞｼｯｸM-PRO"/>
        </w:rPr>
      </w:pPr>
    </w:p>
    <w:p w14:paraId="3E28B685" w14:textId="75B17B2E" w:rsidR="00E52CA8" w:rsidRDefault="00E52CA8" w:rsidP="007372D9">
      <w:pPr>
        <w:rPr>
          <w:rFonts w:ascii="HG丸ｺﾞｼｯｸM-PRO" w:eastAsia="HG丸ｺﾞｼｯｸM-PRO" w:hAnsi="HG丸ｺﾞｼｯｸM-PRO"/>
        </w:rPr>
      </w:pPr>
    </w:p>
    <w:p w14:paraId="3AEEE8B4" w14:textId="49E7CF3A" w:rsidR="00E52CA8" w:rsidRDefault="00E52CA8" w:rsidP="007372D9">
      <w:pPr>
        <w:rPr>
          <w:rFonts w:ascii="HG丸ｺﾞｼｯｸM-PRO" w:eastAsia="HG丸ｺﾞｼｯｸM-PRO" w:hAnsi="HG丸ｺﾞｼｯｸM-PRO"/>
        </w:rPr>
      </w:pPr>
    </w:p>
    <w:p w14:paraId="5D341DDA" w14:textId="77777777" w:rsidR="00E52CA8" w:rsidRDefault="00E52CA8" w:rsidP="005E2C83">
      <w:pPr>
        <w:rPr>
          <w:rFonts w:ascii="HG丸ｺﾞｼｯｸM-PRO" w:eastAsia="HG丸ｺﾞｼｯｸM-PRO" w:hAnsi="HG丸ｺﾞｼｯｸM-PRO"/>
          <w:color w:val="4472C4" w:themeColor="accent1"/>
        </w:rPr>
      </w:pPr>
    </w:p>
    <w:p w14:paraId="674C522D" w14:textId="78D9C475" w:rsidR="00DF3D74" w:rsidRPr="00E04E5F" w:rsidRDefault="00DF3D74" w:rsidP="005E2C83">
      <w:pPr>
        <w:rPr>
          <w:rFonts w:ascii="HG丸ｺﾞｼｯｸM-PRO" w:eastAsia="HG丸ｺﾞｼｯｸM-PRO" w:hAnsi="HG丸ｺﾞｼｯｸM-PRO"/>
          <w:color w:val="4472C4" w:themeColor="accent1"/>
        </w:rPr>
      </w:pPr>
      <w:r w:rsidRPr="00E04E5F">
        <w:rPr>
          <w:rFonts w:ascii="HG丸ｺﾞｼｯｸM-PRO" w:eastAsia="HG丸ｺﾞｼｯｸM-PRO" w:hAnsi="HG丸ｺﾞｼｯｸM-PRO"/>
          <w:color w:val="4472C4" w:themeColor="accent1"/>
        </w:rPr>
        <w:t>Q</w:t>
      </w:r>
      <w:r w:rsidRPr="00E04E5F">
        <w:rPr>
          <w:rFonts w:ascii="HG丸ｺﾞｼｯｸM-PRO" w:eastAsia="HG丸ｺﾞｼｯｸM-PRO" w:hAnsi="HG丸ｺﾞｼｯｸM-PRO" w:hint="eastAsia"/>
          <w:color w:val="4472C4" w:themeColor="accent1"/>
        </w:rPr>
        <w:t>．お茶や紅茶でも良いですか？</w:t>
      </w:r>
    </w:p>
    <w:p w14:paraId="6663DED2" w14:textId="0B24787D" w:rsidR="001E77B8" w:rsidRDefault="00DF3D74" w:rsidP="005E2C83">
      <w:pPr>
        <w:rPr>
          <w:rFonts w:ascii="HG丸ｺﾞｼｯｸM-PRO" w:eastAsia="HG丸ｺﾞｼｯｸM-PRO" w:hAnsi="HG丸ｺﾞｼｯｸM-PRO"/>
        </w:rPr>
      </w:pPr>
      <w:r>
        <w:rPr>
          <w:rFonts w:ascii="HG丸ｺﾞｼｯｸM-PRO" w:eastAsia="HG丸ｺﾞｼｯｸM-PRO" w:hAnsi="HG丸ｺﾞｼｯｸM-PRO" w:hint="eastAsia"/>
        </w:rPr>
        <w:t>A．これは×。お茶などは普通に飲んでも構いませんが、</w:t>
      </w:r>
      <w:r>
        <w:rPr>
          <w:rFonts w:ascii="HG丸ｺﾞｼｯｸM-PRO" w:eastAsia="HG丸ｺﾞｼｯｸM-PRO" w:hAnsi="HG丸ｺﾞｼｯｸM-PRO"/>
        </w:rPr>
        <w:t>2</w:t>
      </w:r>
      <w:r>
        <w:rPr>
          <w:rFonts w:ascii="HG丸ｺﾞｼｯｸM-PRO" w:eastAsia="HG丸ｺﾞｼｯｸM-PRO" w:hAnsi="HG丸ｺﾞｼｯｸM-PRO" w:hint="eastAsia"/>
        </w:rPr>
        <w:t>〜3</w:t>
      </w:r>
      <w:r w:rsidR="00472C4A">
        <w:rPr>
          <w:rFonts w:ascii="HG丸ｺﾞｼｯｸM-PRO" w:eastAsia="HG丸ｺﾞｼｯｸM-PRO" w:hAnsi="HG丸ｺﾞｼｯｸM-PRO" w:hint="eastAsia"/>
        </w:rPr>
        <w:t>ℓお茶などを飲んでしまうと</w:t>
      </w:r>
    </w:p>
    <w:p w14:paraId="5E900022" w14:textId="4D0F3C9E" w:rsidR="001E77B8" w:rsidRDefault="001E77B8"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F3D74">
        <w:rPr>
          <w:rFonts w:ascii="HG丸ｺﾞｼｯｸM-PRO" w:eastAsia="HG丸ｺﾞｼｯｸM-PRO" w:hAnsi="HG丸ｺﾞｼｯｸM-PRO" w:hint="eastAsia"/>
        </w:rPr>
        <w:t>カフ</w:t>
      </w:r>
      <w:r w:rsidR="005D2403">
        <w:rPr>
          <w:rFonts w:ascii="HG丸ｺﾞｼｯｸM-PRO" w:eastAsia="HG丸ｺﾞｼｯｸM-PRO" w:hAnsi="HG丸ｺﾞｼｯｸM-PRO" w:hint="eastAsia"/>
        </w:rPr>
        <w:t>ェインなどの他の成分を大量に摂って</w:t>
      </w:r>
      <w:r>
        <w:rPr>
          <w:rFonts w:ascii="HG丸ｺﾞｼｯｸM-PRO" w:eastAsia="HG丸ｺﾞｼｯｸM-PRO" w:hAnsi="HG丸ｺﾞｼｯｸM-PRO" w:hint="eastAsia"/>
        </w:rPr>
        <w:t>しまうことになり、</w:t>
      </w:r>
      <w:r w:rsidR="00DF3D74">
        <w:rPr>
          <w:rFonts w:ascii="HG丸ｺﾞｼｯｸM-PRO" w:eastAsia="HG丸ｺﾞｼｯｸM-PRO" w:hAnsi="HG丸ｺﾞｼｯｸM-PRO" w:hint="eastAsia"/>
        </w:rPr>
        <w:t>かえって体に悪いことに</w:t>
      </w:r>
    </w:p>
    <w:p w14:paraId="1B9BF1FC" w14:textId="463A411E" w:rsidR="00472C4A" w:rsidRDefault="001E77B8"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F3D74">
        <w:rPr>
          <w:rFonts w:ascii="HG丸ｺﾞｼｯｸM-PRO" w:eastAsia="HG丸ｺﾞｼｯｸM-PRO" w:hAnsi="HG丸ｺﾞｼｯｸM-PRO" w:hint="eastAsia"/>
        </w:rPr>
        <w:t>なります。</w:t>
      </w:r>
    </w:p>
    <w:p w14:paraId="2DF4F677" w14:textId="0F9429E0" w:rsidR="00DF3D74" w:rsidRDefault="00472C4A"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D2403">
        <w:rPr>
          <w:rFonts w:ascii="HG丸ｺﾞｼｯｸM-PRO" w:eastAsia="HG丸ｺﾞｼｯｸM-PRO" w:hAnsi="HG丸ｺﾞｼｯｸM-PRO" w:hint="eastAsia"/>
        </w:rPr>
        <w:t>できれば</w:t>
      </w:r>
      <w:r w:rsidR="00DF3D74">
        <w:rPr>
          <w:rFonts w:ascii="HG丸ｺﾞｼｯｸM-PRO" w:eastAsia="HG丸ｺﾞｼｯｸM-PRO" w:hAnsi="HG丸ｺﾞｼｯｸM-PRO" w:hint="eastAsia"/>
        </w:rPr>
        <w:t>水で</w:t>
      </w:r>
      <w:r w:rsidR="00DF3D74">
        <w:rPr>
          <w:rFonts w:ascii="HG丸ｺﾞｼｯｸM-PRO" w:eastAsia="HG丸ｺﾞｼｯｸM-PRO" w:hAnsi="HG丸ｺﾞｼｯｸM-PRO"/>
        </w:rPr>
        <w:t>2</w:t>
      </w:r>
      <w:r w:rsidR="00DF3D74">
        <w:rPr>
          <w:rFonts w:ascii="HG丸ｺﾞｼｯｸM-PRO" w:eastAsia="HG丸ｺﾞｼｯｸM-PRO" w:hAnsi="HG丸ｺﾞｼｯｸM-PRO" w:hint="eastAsia"/>
        </w:rPr>
        <w:t>〜</w:t>
      </w:r>
      <w:r w:rsidR="00DF3D74">
        <w:rPr>
          <w:rFonts w:ascii="HG丸ｺﾞｼｯｸM-PRO" w:eastAsia="HG丸ｺﾞｼｯｸM-PRO" w:hAnsi="HG丸ｺﾞｼｯｸM-PRO"/>
        </w:rPr>
        <w:t>3</w:t>
      </w:r>
      <w:r w:rsidR="005D2403">
        <w:rPr>
          <w:rFonts w:ascii="HG丸ｺﾞｼｯｸM-PRO" w:eastAsia="HG丸ｺﾞｼｯｸM-PRO" w:hAnsi="HG丸ｺﾞｼｯｸM-PRO" w:hint="eastAsia"/>
        </w:rPr>
        <w:t>ℓ摂るのがベストです。</w:t>
      </w:r>
    </w:p>
    <w:p w14:paraId="75F969D4" w14:textId="6EDE6CE3" w:rsidR="00DF3D74" w:rsidRDefault="00DF3D74" w:rsidP="005E2C83">
      <w:pPr>
        <w:rPr>
          <w:rFonts w:ascii="HG丸ｺﾞｼｯｸM-PRO" w:eastAsia="HG丸ｺﾞｼｯｸM-PRO" w:hAnsi="HG丸ｺﾞｼｯｸM-PRO"/>
        </w:rPr>
      </w:pPr>
    </w:p>
    <w:p w14:paraId="7FAF4DD7" w14:textId="71BFC488" w:rsidR="00DF3D74" w:rsidRPr="00E04E5F" w:rsidRDefault="00DF3D74" w:rsidP="005E2C83">
      <w:pPr>
        <w:rPr>
          <w:rFonts w:ascii="HG丸ｺﾞｼｯｸM-PRO" w:eastAsia="HG丸ｺﾞｼｯｸM-PRO" w:hAnsi="HG丸ｺﾞｼｯｸM-PRO"/>
          <w:color w:val="4472C4" w:themeColor="accent1"/>
        </w:rPr>
      </w:pPr>
      <w:r w:rsidRPr="00E04E5F">
        <w:rPr>
          <w:rFonts w:ascii="HG丸ｺﾞｼｯｸM-PRO" w:eastAsia="HG丸ｺﾞｼｯｸM-PRO" w:hAnsi="HG丸ｺﾞｼｯｸM-PRO" w:hint="eastAsia"/>
          <w:color w:val="4472C4" w:themeColor="accent1"/>
        </w:rPr>
        <w:t>Q．水を飲むタイミングは？良い時間はありますか？</w:t>
      </w:r>
    </w:p>
    <w:p w14:paraId="03092A34" w14:textId="11A4C23E" w:rsidR="0044284C" w:rsidRDefault="00DF3D74" w:rsidP="005E2C83">
      <w:pPr>
        <w:rPr>
          <w:rFonts w:ascii="HG丸ｺﾞｼｯｸM-PRO" w:eastAsia="HG丸ｺﾞｼｯｸM-PRO" w:hAnsi="HG丸ｺﾞｼｯｸM-PRO"/>
        </w:rPr>
      </w:pPr>
      <w:r>
        <w:rPr>
          <w:rFonts w:ascii="HG丸ｺﾞｼｯｸM-PRO" w:eastAsia="HG丸ｺﾞｼｯｸM-PRO" w:hAnsi="HG丸ｺﾞｼｯｸM-PRO" w:hint="eastAsia"/>
        </w:rPr>
        <w:t>A．あります。オススメは、</w:t>
      </w:r>
    </w:p>
    <w:p w14:paraId="1861C8EC" w14:textId="743F112D" w:rsidR="00DF3D74" w:rsidRDefault="0008055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F3D74" w:rsidRPr="001E77B8">
        <w:rPr>
          <w:rFonts w:ascii="HG丸ｺﾞｼｯｸM-PRO" w:eastAsia="HG丸ｺﾞｼｯｸM-PRO" w:hAnsi="HG丸ｺﾞｼｯｸM-PRO" w:hint="eastAsia"/>
          <w:highlight w:val="yellow"/>
          <w:u w:val="single"/>
        </w:rPr>
        <w:t>朝起きて</w:t>
      </w:r>
      <w:r w:rsidR="00DF3D74" w:rsidRPr="001E77B8">
        <w:rPr>
          <w:rFonts w:ascii="HG丸ｺﾞｼｯｸM-PRO" w:eastAsia="HG丸ｺﾞｼｯｸM-PRO" w:hAnsi="HG丸ｺﾞｼｯｸM-PRO"/>
          <w:highlight w:val="yellow"/>
          <w:u w:val="single"/>
        </w:rPr>
        <w:t>0.5</w:t>
      </w:r>
      <w:r w:rsidR="00DF3D74" w:rsidRPr="001E77B8">
        <w:rPr>
          <w:rFonts w:ascii="HG丸ｺﾞｼｯｸM-PRO" w:eastAsia="HG丸ｺﾞｼｯｸM-PRO" w:hAnsi="HG丸ｺﾞｼｯｸM-PRO" w:hint="eastAsia"/>
          <w:highlight w:val="yellow"/>
          <w:u w:val="single"/>
        </w:rPr>
        <w:t>ℓ〜</w:t>
      </w:r>
      <w:r w:rsidR="00DF3D74" w:rsidRPr="001E77B8">
        <w:rPr>
          <w:rFonts w:ascii="HG丸ｺﾞｼｯｸM-PRO" w:eastAsia="HG丸ｺﾞｼｯｸM-PRO" w:hAnsi="HG丸ｺﾞｼｯｸM-PRO"/>
          <w:highlight w:val="yellow"/>
          <w:u w:val="single"/>
        </w:rPr>
        <w:t>1</w:t>
      </w:r>
      <w:r w:rsidR="00DF3D74" w:rsidRPr="001E77B8">
        <w:rPr>
          <w:rFonts w:ascii="HG丸ｺﾞｼｯｸM-PRO" w:eastAsia="HG丸ｺﾞｼｯｸM-PRO" w:hAnsi="HG丸ｺﾞｼｯｸM-PRO" w:hint="eastAsia"/>
          <w:highlight w:val="yellow"/>
          <w:u w:val="single"/>
        </w:rPr>
        <w:t>ℓ</w:t>
      </w:r>
    </w:p>
    <w:p w14:paraId="203333B4" w14:textId="753BC81E" w:rsidR="001E77B8" w:rsidRDefault="0008055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→就寝時には水分を摂らないので、起床時には軽度の脱水になっているため、</w:t>
      </w:r>
    </w:p>
    <w:p w14:paraId="584C9BEA" w14:textId="4C750F0B" w:rsidR="00080555" w:rsidRDefault="001E77B8"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80555">
        <w:rPr>
          <w:rFonts w:ascii="HG丸ｺﾞｼｯｸM-PRO" w:eastAsia="HG丸ｺﾞｼｯｸM-PRO" w:hAnsi="HG丸ｺﾞｼｯｸM-PRO" w:hint="eastAsia"/>
        </w:rPr>
        <w:t>水分補給が必要です。</w:t>
      </w:r>
    </w:p>
    <w:p w14:paraId="0454575E" w14:textId="77777777" w:rsidR="0044284C" w:rsidRDefault="0044284C" w:rsidP="005E2C83">
      <w:pPr>
        <w:rPr>
          <w:rFonts w:ascii="HG丸ｺﾞｼｯｸM-PRO" w:eastAsia="HG丸ｺﾞｼｯｸM-PRO" w:hAnsi="HG丸ｺﾞｼｯｸM-PRO"/>
        </w:rPr>
      </w:pPr>
    </w:p>
    <w:p w14:paraId="31FBDFCD" w14:textId="26C590E5" w:rsidR="0044284C" w:rsidRPr="0044284C" w:rsidRDefault="00080555" w:rsidP="00080555">
      <w:pPr>
        <w:pStyle w:val="Web"/>
        <w:spacing w:before="0" w:beforeAutospacing="0" w:after="384" w:afterAutospacing="0"/>
        <w:rPr>
          <w:rFonts w:ascii="HG丸ｺﾞｼｯｸM-PRO" w:eastAsia="HG丸ｺﾞｼｯｸM-PRO" w:hAnsi="HG丸ｺﾞｼｯｸM-PRO"/>
          <w:u w:val="single"/>
        </w:rPr>
      </w:pPr>
      <w:r>
        <w:rPr>
          <w:rFonts w:ascii="HG丸ｺﾞｼｯｸM-PRO" w:eastAsia="HG丸ｺﾞｼｯｸM-PRO" w:hAnsi="HG丸ｺﾞｼｯｸM-PRO" w:hint="eastAsia"/>
          <w:color w:val="3E3E3E"/>
        </w:rPr>
        <w:t xml:space="preserve">　　・</w:t>
      </w:r>
      <w:r w:rsidR="00DF3D74" w:rsidRPr="001E77B8">
        <w:rPr>
          <w:rFonts w:ascii="HG丸ｺﾞｼｯｸM-PRO" w:eastAsia="HG丸ｺﾞｼｯｸM-PRO" w:hAnsi="HG丸ｺﾞｼｯｸM-PRO" w:hint="eastAsia"/>
          <w:highlight w:val="yellow"/>
          <w:u w:val="single"/>
        </w:rPr>
        <w:t>午前中に</w:t>
      </w:r>
      <w:r w:rsidR="00DF3D74" w:rsidRPr="001E77B8">
        <w:rPr>
          <w:rFonts w:ascii="HG丸ｺﾞｼｯｸM-PRO" w:eastAsia="HG丸ｺﾞｼｯｸM-PRO" w:hAnsi="HG丸ｺﾞｼｯｸM-PRO"/>
          <w:highlight w:val="yellow"/>
          <w:u w:val="single"/>
        </w:rPr>
        <w:t>1</w:t>
      </w:r>
      <w:r w:rsidR="00DF3D74" w:rsidRPr="001E77B8">
        <w:rPr>
          <w:rFonts w:ascii="HG丸ｺﾞｼｯｸM-PRO" w:eastAsia="HG丸ｺﾞｼｯｸM-PRO" w:hAnsi="HG丸ｺﾞｼｯｸM-PRO" w:hint="eastAsia"/>
          <w:highlight w:val="yellow"/>
          <w:u w:val="single"/>
        </w:rPr>
        <w:t>ℓ（ゆっくり、ちびちびと）</w:t>
      </w:r>
    </w:p>
    <w:p w14:paraId="704CCC8C" w14:textId="0FA9B2E8" w:rsidR="00DF3D74" w:rsidRDefault="00DF3D74" w:rsidP="005E2C83">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080555">
        <w:rPr>
          <w:rFonts w:ascii="HG丸ｺﾞｼｯｸM-PRO" w:eastAsia="HG丸ｺﾞｼｯｸM-PRO" w:hAnsi="HG丸ｺﾞｼｯｸM-PRO" w:hint="eastAsia"/>
        </w:rPr>
        <w:t>・</w:t>
      </w:r>
      <w:r w:rsidRPr="001E77B8">
        <w:rPr>
          <w:rFonts w:ascii="HG丸ｺﾞｼｯｸM-PRO" w:eastAsia="HG丸ｺﾞｼｯｸM-PRO" w:hAnsi="HG丸ｺﾞｼｯｸM-PRO" w:hint="eastAsia"/>
          <w:highlight w:val="yellow"/>
          <w:u w:val="single"/>
        </w:rPr>
        <w:t>あとは</w:t>
      </w:r>
      <w:r w:rsidRPr="001E77B8">
        <w:rPr>
          <w:rFonts w:ascii="HG丸ｺﾞｼｯｸM-PRO" w:eastAsia="HG丸ｺﾞｼｯｸM-PRO" w:hAnsi="HG丸ｺﾞｼｯｸM-PRO"/>
          <w:highlight w:val="yellow"/>
          <w:u w:val="single"/>
        </w:rPr>
        <w:t>0.5</w:t>
      </w:r>
      <w:r w:rsidRPr="001E77B8">
        <w:rPr>
          <w:rFonts w:ascii="HG丸ｺﾞｼｯｸM-PRO" w:eastAsia="HG丸ｺﾞｼｯｸM-PRO" w:hAnsi="HG丸ｺﾞｼｯｸM-PRO" w:hint="eastAsia"/>
          <w:highlight w:val="yellow"/>
          <w:u w:val="single"/>
        </w:rPr>
        <w:t>ℓ〜</w:t>
      </w:r>
      <w:r w:rsidRPr="001E77B8">
        <w:rPr>
          <w:rFonts w:ascii="HG丸ｺﾞｼｯｸM-PRO" w:eastAsia="HG丸ｺﾞｼｯｸM-PRO" w:hAnsi="HG丸ｺﾞｼｯｸM-PRO"/>
          <w:highlight w:val="yellow"/>
          <w:u w:val="single"/>
        </w:rPr>
        <w:t>1</w:t>
      </w:r>
      <w:r w:rsidR="00686B9E">
        <w:rPr>
          <w:rFonts w:ascii="HG丸ｺﾞｼｯｸM-PRO" w:eastAsia="HG丸ｺﾞｼｯｸM-PRO" w:hAnsi="HG丸ｺﾞｼｯｸM-PRO" w:hint="eastAsia"/>
          <w:highlight w:val="yellow"/>
          <w:u w:val="single"/>
        </w:rPr>
        <w:t>ℓ喉</w:t>
      </w:r>
      <w:r w:rsidRPr="001E77B8">
        <w:rPr>
          <w:rFonts w:ascii="HG丸ｺﾞｼｯｸM-PRO" w:eastAsia="HG丸ｺﾞｼｯｸM-PRO" w:hAnsi="HG丸ｺﾞｼｯｸM-PRO" w:hint="eastAsia"/>
          <w:highlight w:val="yellow"/>
          <w:u w:val="single"/>
        </w:rPr>
        <w:t>が乾いたら</w:t>
      </w:r>
    </w:p>
    <w:p w14:paraId="4AF530D3" w14:textId="037C8F89" w:rsidR="001E77B8" w:rsidRDefault="0008055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→仕事中または間に摂取するようにしましょう。コップ一杯くらいは一気に飲んでも</w:t>
      </w:r>
    </w:p>
    <w:p w14:paraId="48491F62" w14:textId="43B4256C" w:rsidR="00080555" w:rsidRDefault="001E77B8"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80555">
        <w:rPr>
          <w:rFonts w:ascii="HG丸ｺﾞｼｯｸM-PRO" w:eastAsia="HG丸ｺﾞｼｯｸM-PRO" w:hAnsi="HG丸ｺﾞｼｯｸM-PRO" w:hint="eastAsia"/>
        </w:rPr>
        <w:t>問題ないです。汗をかく場合は、臨機応変に摂取量を足してもらって大丈夫です。</w:t>
      </w:r>
    </w:p>
    <w:p w14:paraId="5C61C2E0" w14:textId="0A15DCDF" w:rsidR="002A40B5" w:rsidRDefault="001153F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食事中はあまり飲まず、食事の</w:t>
      </w:r>
      <w:r w:rsidR="00080555">
        <w:rPr>
          <w:rFonts w:ascii="HG丸ｺﾞｼｯｸM-PRO" w:eastAsia="HG丸ｺﾞｼｯｸM-PRO" w:hAnsi="HG丸ｺﾞｼｯｸM-PRO" w:hint="eastAsia"/>
        </w:rPr>
        <w:t>30</w:t>
      </w:r>
      <w:r>
        <w:rPr>
          <w:rFonts w:ascii="HG丸ｺﾞｼｯｸM-PRO" w:eastAsia="HG丸ｺﾞｼｯｸM-PRO" w:hAnsi="HG丸ｺﾞｼｯｸM-PRO" w:hint="eastAsia"/>
        </w:rPr>
        <w:t>分前まで</w:t>
      </w:r>
      <w:r w:rsidR="0099426F">
        <w:rPr>
          <w:rFonts w:ascii="HG丸ｺﾞｼｯｸM-PRO" w:eastAsia="HG丸ｺﾞｼｯｸM-PRO" w:hAnsi="HG丸ｺﾞｼｯｸM-PRO" w:hint="eastAsia"/>
        </w:rPr>
        <w:t>に飲んでおく</w:t>
      </w:r>
      <w:r w:rsidR="00080555">
        <w:rPr>
          <w:rFonts w:ascii="HG丸ｺﾞｼｯｸM-PRO" w:eastAsia="HG丸ｺﾞｼｯｸM-PRO" w:hAnsi="HG丸ｺﾞｼｯｸM-PRO" w:hint="eastAsia"/>
        </w:rPr>
        <w:t>ことが重要です。</w:t>
      </w:r>
    </w:p>
    <w:p w14:paraId="6B02A2BA" w14:textId="396A1BBC" w:rsidR="00080555" w:rsidRDefault="002A40B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6577B">
        <w:rPr>
          <w:rFonts w:ascii="HG丸ｺﾞｼｯｸM-PRO" w:eastAsia="HG丸ｺﾞｼｯｸM-PRO" w:hAnsi="HG丸ｺﾞｼｯｸM-PRO" w:hint="eastAsia"/>
        </w:rPr>
        <w:t>また、</w:t>
      </w:r>
      <w:r>
        <w:rPr>
          <w:rFonts w:ascii="HG丸ｺﾞｼｯｸM-PRO" w:eastAsia="HG丸ｺﾞｼｯｸM-PRO" w:hAnsi="HG丸ｺﾞｼｯｸM-PRO" w:hint="eastAsia"/>
        </w:rPr>
        <w:t>食後5</w:t>
      </w:r>
      <w:r w:rsidR="00D6577B">
        <w:rPr>
          <w:rFonts w:ascii="HG丸ｺﾞｼｯｸM-PRO" w:eastAsia="HG丸ｺﾞｼｯｸM-PRO" w:hAnsi="HG丸ｺﾞｼｯｸM-PRO" w:hint="eastAsia"/>
        </w:rPr>
        <w:t>時間も</w:t>
      </w:r>
      <w:r>
        <w:rPr>
          <w:rFonts w:ascii="HG丸ｺﾞｼｯｸM-PRO" w:eastAsia="HG丸ｺﾞｼｯｸM-PRO" w:hAnsi="HG丸ｺﾞｼｯｸM-PRO" w:hint="eastAsia"/>
        </w:rPr>
        <w:t>できるだけ飲まない様にしましょう。</w:t>
      </w:r>
    </w:p>
    <w:p w14:paraId="32A87123" w14:textId="77777777" w:rsidR="0044284C" w:rsidRPr="00080555" w:rsidRDefault="0044284C" w:rsidP="005E2C83">
      <w:pPr>
        <w:rPr>
          <w:rFonts w:ascii="HG丸ｺﾞｼｯｸM-PRO" w:eastAsia="HG丸ｺﾞｼｯｸM-PRO" w:hAnsi="HG丸ｺﾞｼｯｸM-PRO"/>
        </w:rPr>
      </w:pPr>
    </w:p>
    <w:p w14:paraId="6AF24059" w14:textId="2C615454" w:rsidR="00DF3D74" w:rsidRPr="001E77B8" w:rsidRDefault="00DF3D74" w:rsidP="005E2C83">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sidR="00080555">
        <w:rPr>
          <w:rFonts w:ascii="HG丸ｺﾞｼｯｸM-PRO" w:eastAsia="HG丸ｺﾞｼｯｸM-PRO" w:hAnsi="HG丸ｺﾞｼｯｸM-PRO" w:hint="eastAsia"/>
        </w:rPr>
        <w:t>・</w:t>
      </w:r>
      <w:r w:rsidRPr="001E77B8">
        <w:rPr>
          <w:rFonts w:ascii="HG丸ｺﾞｼｯｸM-PRO" w:eastAsia="HG丸ｺﾞｼｯｸM-PRO" w:hAnsi="HG丸ｺﾞｼｯｸM-PRO" w:hint="eastAsia"/>
          <w:highlight w:val="yellow"/>
          <w:u w:val="single"/>
        </w:rPr>
        <w:t>寝る前　少しだけ</w:t>
      </w:r>
    </w:p>
    <w:p w14:paraId="077282A3" w14:textId="0F4E7EED" w:rsidR="00BC69E3" w:rsidRDefault="00DF3D74"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80555">
        <w:rPr>
          <w:rFonts w:ascii="HG丸ｺﾞｼｯｸM-PRO" w:eastAsia="HG丸ｺﾞｼｯｸM-PRO" w:hAnsi="HG丸ｺﾞｼｯｸM-PRO" w:hint="eastAsia"/>
        </w:rPr>
        <w:t>→お酒を</w:t>
      </w:r>
      <w:proofErr w:type="gramStart"/>
      <w:r w:rsidR="00080555">
        <w:rPr>
          <w:rFonts w:ascii="HG丸ｺﾞｼｯｸM-PRO" w:eastAsia="HG丸ｺﾞｼｯｸM-PRO" w:hAnsi="HG丸ｺﾞｼｯｸM-PRO" w:hint="eastAsia"/>
        </w:rPr>
        <w:t>飲んだり</w:t>
      </w:r>
      <w:proofErr w:type="gramEnd"/>
      <w:r w:rsidR="00080555">
        <w:rPr>
          <w:rFonts w:ascii="HG丸ｺﾞｼｯｸM-PRO" w:eastAsia="HG丸ｺﾞｼｯｸM-PRO" w:hAnsi="HG丸ｺﾞｼｯｸM-PRO" w:hint="eastAsia"/>
        </w:rPr>
        <w:t>、お風呂にゆっくり浸かる場合は、多めに水分補給をしておきましょう。</w:t>
      </w:r>
    </w:p>
    <w:p w14:paraId="642934C5" w14:textId="1D02F291" w:rsidR="001E77B8" w:rsidRDefault="00080555"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また、就寝の1〜2時間前までに済ませておくと夜間にトイレに起きることが</w:t>
      </w:r>
    </w:p>
    <w:p w14:paraId="18C2B765" w14:textId="0D2DF92A" w:rsidR="00DF3D74" w:rsidRDefault="001E77B8"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80555">
        <w:rPr>
          <w:rFonts w:ascii="HG丸ｺﾞｼｯｸM-PRO" w:eastAsia="HG丸ｺﾞｼｯｸM-PRO" w:hAnsi="HG丸ｺﾞｼｯｸM-PRO" w:hint="eastAsia"/>
        </w:rPr>
        <w:t>少なくなります。</w:t>
      </w:r>
    </w:p>
    <w:p w14:paraId="37198879" w14:textId="10A07554" w:rsidR="00323F5B" w:rsidRDefault="00323F5B" w:rsidP="005E2C83">
      <w:pPr>
        <w:rPr>
          <w:rFonts w:ascii="HG丸ｺﾞｼｯｸM-PRO" w:eastAsia="HG丸ｺﾞｼｯｸM-PRO" w:hAnsi="HG丸ｺﾞｼｯｸM-PRO"/>
        </w:rPr>
      </w:pPr>
    </w:p>
    <w:p w14:paraId="0F11A529" w14:textId="52F5CAD5" w:rsidR="00935683" w:rsidRDefault="00080555" w:rsidP="001E77B8">
      <w:pPr>
        <w:jc w:val="left"/>
        <w:rPr>
          <w:rFonts w:ascii="HG丸ｺﾞｼｯｸM-PRO" w:eastAsia="HG丸ｺﾞｼｯｸM-PRO" w:hAnsi="HG丸ｺﾞｼｯｸM-PRO"/>
          <w:color w:val="FF0000"/>
        </w:rPr>
      </w:pPr>
      <w:r>
        <w:rPr>
          <w:rFonts w:ascii="HG丸ｺﾞｼｯｸM-PRO" w:eastAsia="HG丸ｺﾞｼｯｸM-PRO" w:hAnsi="HG丸ｺﾞｼｯｸM-PRO" w:hint="eastAsia"/>
        </w:rPr>
        <w:t xml:space="preserve">　　</w:t>
      </w:r>
      <w:r w:rsidR="0009688A">
        <w:rPr>
          <w:rFonts w:ascii="HG丸ｺﾞｼｯｸM-PRO" w:eastAsia="HG丸ｺﾞｼｯｸM-PRO" w:hAnsi="HG丸ｺﾞｼｯｸM-PRO" w:hint="eastAsia"/>
          <w:color w:val="FF0000"/>
        </w:rPr>
        <w:t>※内臓疾患（</w:t>
      </w:r>
      <w:r w:rsidR="006458CD" w:rsidRPr="00E04E5F">
        <w:rPr>
          <w:rFonts w:ascii="HG丸ｺﾞｼｯｸM-PRO" w:eastAsia="HG丸ｺﾞｼｯｸM-PRO" w:hAnsi="HG丸ｺﾞｼｯｸM-PRO" w:hint="eastAsia"/>
          <w:color w:val="FF0000"/>
        </w:rPr>
        <w:t>心臓、</w:t>
      </w:r>
      <w:r w:rsidR="0009688A">
        <w:rPr>
          <w:rFonts w:ascii="HG丸ｺﾞｼｯｸM-PRO" w:eastAsia="HG丸ｺﾞｼｯｸM-PRO" w:hAnsi="HG丸ｺﾞｼｯｸM-PRO" w:hint="eastAsia"/>
          <w:color w:val="FF0000"/>
        </w:rPr>
        <w:t>腎臓、肝臓）、</w:t>
      </w:r>
      <w:r w:rsidR="00323F5B" w:rsidRPr="00E04E5F">
        <w:rPr>
          <w:rFonts w:ascii="HG丸ｺﾞｼｯｸM-PRO" w:eastAsia="HG丸ｺﾞｼｯｸM-PRO" w:hAnsi="HG丸ｺﾞｼｯｸM-PRO" w:hint="eastAsia"/>
          <w:color w:val="FF0000"/>
        </w:rPr>
        <w:t>循環器</w:t>
      </w:r>
      <w:r w:rsidR="006458CD" w:rsidRPr="00E04E5F">
        <w:rPr>
          <w:rFonts w:ascii="HG丸ｺﾞｼｯｸM-PRO" w:eastAsia="HG丸ｺﾞｼｯｸM-PRO" w:hAnsi="HG丸ｺﾞｼｯｸM-PRO" w:hint="eastAsia"/>
          <w:color w:val="FF0000"/>
        </w:rPr>
        <w:t>等</w:t>
      </w:r>
      <w:r w:rsidR="0009688A">
        <w:rPr>
          <w:rFonts w:ascii="HG丸ｺﾞｼｯｸM-PRO" w:eastAsia="HG丸ｺﾞｼｯｸM-PRO" w:hAnsi="HG丸ｺﾞｼｯｸM-PRO" w:hint="eastAsia"/>
          <w:color w:val="FF0000"/>
        </w:rPr>
        <w:t>に何らかの疾患を抱えておられる</w:t>
      </w:r>
      <w:r w:rsidRPr="00E04E5F">
        <w:rPr>
          <w:rFonts w:ascii="HG丸ｺﾞｼｯｸM-PRO" w:eastAsia="HG丸ｺﾞｼｯｸM-PRO" w:hAnsi="HG丸ｺﾞｼｯｸM-PRO" w:hint="eastAsia"/>
          <w:color w:val="FF0000"/>
        </w:rPr>
        <w:t>方は</w:t>
      </w:r>
    </w:p>
    <w:p w14:paraId="3B0A2710" w14:textId="49FE90A1" w:rsidR="001E77B8" w:rsidRPr="00CA2965" w:rsidRDefault="00935683" w:rsidP="001E77B8">
      <w:pPr>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r w:rsidR="00080555" w:rsidRPr="00E04E5F">
        <w:rPr>
          <w:rFonts w:ascii="HG丸ｺﾞｼｯｸM-PRO" w:eastAsia="HG丸ｺﾞｼｯｸM-PRO" w:hAnsi="HG丸ｺﾞｼｯｸM-PRO" w:hint="eastAsia"/>
          <w:color w:val="FF0000"/>
        </w:rPr>
        <w:t>医師に確認して</w:t>
      </w:r>
      <w:r w:rsidR="000B7B10" w:rsidRPr="00E04E5F">
        <w:rPr>
          <w:rFonts w:ascii="HG丸ｺﾞｼｯｸM-PRO" w:eastAsia="HG丸ｺﾞｼｯｸM-PRO" w:hAnsi="HG丸ｺﾞｼｯｸM-PRO" w:hint="eastAsia"/>
          <w:color w:val="FF0000"/>
        </w:rPr>
        <w:t>から実践して下さい。医師から水分制限の指示のある方は対象外です。</w:t>
      </w:r>
    </w:p>
    <w:p w14:paraId="09B1EC25" w14:textId="6AB4D433" w:rsidR="00080555" w:rsidRDefault="00080555" w:rsidP="005E2C83">
      <w:pPr>
        <w:rPr>
          <w:rFonts w:ascii="HG丸ｺﾞｼｯｸM-PRO" w:eastAsia="HG丸ｺﾞｼｯｸM-PRO" w:hAnsi="HG丸ｺﾞｼｯｸM-PRO"/>
        </w:rPr>
      </w:pPr>
    </w:p>
    <w:p w14:paraId="6BCB266F" w14:textId="77777777" w:rsidR="00CA2965" w:rsidRPr="00CA2965" w:rsidRDefault="00CA2965" w:rsidP="005E2C83">
      <w:pPr>
        <w:rPr>
          <w:rFonts w:ascii="HG丸ｺﾞｼｯｸM-PRO" w:eastAsia="HG丸ｺﾞｼｯｸM-PRO" w:hAnsi="HG丸ｺﾞｼｯｸM-PRO"/>
        </w:rPr>
      </w:pPr>
    </w:p>
    <w:p w14:paraId="2D9E47A0" w14:textId="439B1E01" w:rsidR="00A3786B" w:rsidRDefault="00E04E5F" w:rsidP="005E2C83">
      <w:pPr>
        <w:rPr>
          <w:rFonts w:ascii="HG丸ｺﾞｼｯｸM-PRO" w:eastAsia="HG丸ｺﾞｼｯｸM-PRO" w:hAnsi="HG丸ｺﾞｼｯｸM-PRO"/>
          <w:sz w:val="28"/>
          <w:szCs w:val="28"/>
        </w:rPr>
      </w:pPr>
      <w:r>
        <w:rPr>
          <w:rFonts w:ascii="HG丸ｺﾞｼｯｸM-PRO" w:eastAsia="HG丸ｺﾞｼｯｸM-PRO" w:hAnsi="HG丸ｺﾞｼｯｸM-PRO" w:hint="eastAsia"/>
          <w:color w:val="4472C4" w:themeColor="accent1"/>
          <w:sz w:val="28"/>
          <w:szCs w:val="28"/>
        </w:rPr>
        <w:t>【</w:t>
      </w:r>
      <w:r w:rsidR="002A40B5">
        <w:rPr>
          <w:rFonts w:ascii="HG丸ｺﾞｼｯｸM-PRO" w:eastAsia="HG丸ｺﾞｼｯｸM-PRO" w:hAnsi="HG丸ｺﾞｼｯｸM-PRO" w:hint="eastAsia"/>
          <w:color w:val="4472C4" w:themeColor="accent1"/>
          <w:sz w:val="28"/>
          <w:szCs w:val="28"/>
        </w:rPr>
        <w:t>食事中</w:t>
      </w:r>
      <w:r w:rsidR="00923F1A">
        <w:rPr>
          <w:rFonts w:ascii="HG丸ｺﾞｼｯｸM-PRO" w:eastAsia="HG丸ｺﾞｼｯｸM-PRO" w:hAnsi="HG丸ｺﾞｼｯｸM-PRO" w:hint="eastAsia"/>
          <w:color w:val="4472C4" w:themeColor="accent1"/>
          <w:sz w:val="28"/>
          <w:szCs w:val="28"/>
        </w:rPr>
        <w:t>、食後5時間は</w:t>
      </w:r>
      <w:r w:rsidR="00BC69E3" w:rsidRPr="00BC69E3">
        <w:rPr>
          <w:rFonts w:ascii="HG丸ｺﾞｼｯｸM-PRO" w:eastAsia="HG丸ｺﾞｼｯｸM-PRO" w:hAnsi="HG丸ｺﾞｼｯｸM-PRO" w:hint="eastAsia"/>
          <w:color w:val="4472C4" w:themeColor="accent1"/>
          <w:sz w:val="28"/>
          <w:szCs w:val="28"/>
        </w:rPr>
        <w:t>水を飲まない方が良い理由</w:t>
      </w:r>
      <w:r>
        <w:rPr>
          <w:rFonts w:ascii="HG丸ｺﾞｼｯｸM-PRO" w:eastAsia="HG丸ｺﾞｼｯｸM-PRO" w:hAnsi="HG丸ｺﾞｼｯｸM-PRO" w:hint="eastAsia"/>
          <w:color w:val="4472C4" w:themeColor="accent1"/>
          <w:sz w:val="28"/>
          <w:szCs w:val="28"/>
        </w:rPr>
        <w:t>】</w:t>
      </w:r>
    </w:p>
    <w:p w14:paraId="6363C8F6" w14:textId="3F5E3E39" w:rsidR="00BC69E3" w:rsidRDefault="00BC69E3" w:rsidP="00544802">
      <w:pPr>
        <w:rPr>
          <w:rFonts w:ascii="HG丸ｺﾞｼｯｸM-PRO" w:eastAsia="HG丸ｺﾞｼｯｸM-PRO" w:hAnsi="HG丸ｺﾞｼｯｸM-PRO"/>
        </w:rPr>
      </w:pPr>
    </w:p>
    <w:p w14:paraId="723B9D64" w14:textId="0E802F88" w:rsidR="00923F1A" w:rsidRDefault="00BC69E3" w:rsidP="00544802">
      <w:pPr>
        <w:rPr>
          <w:rFonts w:ascii="HG丸ｺﾞｼｯｸM-PRO" w:eastAsia="HG丸ｺﾞｼｯｸM-PRO" w:hAnsi="HG丸ｺﾞｼｯｸM-PRO" w:cs="Times New Roman"/>
          <w:color w:val="3E3E3E"/>
          <w:kern w:val="0"/>
        </w:rPr>
      </w:pPr>
      <w:r w:rsidRPr="00D036C8">
        <w:rPr>
          <w:rFonts w:ascii="HG丸ｺﾞｼｯｸM-PRO" w:eastAsia="HG丸ｺﾞｼｯｸM-PRO" w:hAnsi="HG丸ｺﾞｼｯｸM-PRO" w:cs="Times New Roman" w:hint="eastAsia"/>
          <w:color w:val="3E3E3E"/>
          <w:kern w:val="0"/>
        </w:rPr>
        <w:t>消化・吸収には時間がかかります。なので、</w:t>
      </w:r>
      <w:r w:rsidRPr="0009688A">
        <w:rPr>
          <w:rFonts w:ascii="HG丸ｺﾞｼｯｸM-PRO" w:eastAsia="HG丸ｺﾞｼｯｸM-PRO" w:hAnsi="HG丸ｺﾞｼｯｸM-PRO" w:cs="Times New Roman" w:hint="eastAsia"/>
          <w:color w:val="3E3E3E"/>
          <w:kern w:val="0"/>
          <w:u w:val="single"/>
        </w:rPr>
        <w:t>内臓の働きを</w:t>
      </w:r>
      <w:r w:rsidR="00923F1A" w:rsidRPr="0009688A">
        <w:rPr>
          <w:rFonts w:ascii="HG丸ｺﾞｼｯｸM-PRO" w:eastAsia="HG丸ｺﾞｼｯｸM-PRO" w:hAnsi="HG丸ｺﾞｼｯｸM-PRO" w:cs="Times New Roman" w:hint="eastAsia"/>
          <w:color w:val="3E3E3E"/>
          <w:kern w:val="0"/>
          <w:u w:val="single"/>
        </w:rPr>
        <w:t>少しでも</w:t>
      </w:r>
      <w:r w:rsidRPr="0009688A">
        <w:rPr>
          <w:rFonts w:ascii="HG丸ｺﾞｼｯｸM-PRO" w:eastAsia="HG丸ｺﾞｼｯｸM-PRO" w:hAnsi="HG丸ｺﾞｼｯｸM-PRO" w:cs="Times New Roman" w:hint="eastAsia"/>
          <w:color w:val="3E3E3E"/>
          <w:kern w:val="0"/>
          <w:u w:val="single"/>
        </w:rPr>
        <w:t>邪魔しないように</w:t>
      </w:r>
      <w:r w:rsidR="00923F1A" w:rsidRPr="0009688A">
        <w:rPr>
          <w:rFonts w:ascii="HG丸ｺﾞｼｯｸM-PRO" w:eastAsia="HG丸ｺﾞｼｯｸM-PRO" w:hAnsi="HG丸ｺﾞｼｯｸM-PRO" w:cs="Times New Roman" w:hint="eastAsia"/>
          <w:color w:val="3E3E3E"/>
          <w:kern w:val="0"/>
          <w:u w:val="single"/>
        </w:rPr>
        <w:t>するため</w:t>
      </w:r>
      <w:r w:rsidR="00923F1A" w:rsidRPr="00F74343">
        <w:rPr>
          <w:rFonts w:ascii="HG丸ｺﾞｼｯｸM-PRO" w:eastAsia="HG丸ｺﾞｼｯｸM-PRO" w:hAnsi="HG丸ｺﾞｼｯｸM-PRO" w:cs="Times New Roman" w:hint="eastAsia"/>
          <w:color w:val="3E3E3E"/>
          <w:kern w:val="0"/>
        </w:rPr>
        <w:t>に</w:t>
      </w:r>
    </w:p>
    <w:p w14:paraId="06217D2E" w14:textId="61A3266C" w:rsidR="00BC69E3" w:rsidRDefault="002A40B5"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水分摂取</w:t>
      </w:r>
      <w:r w:rsidR="00923F1A">
        <w:rPr>
          <w:rFonts w:ascii="HG丸ｺﾞｼｯｸM-PRO" w:eastAsia="HG丸ｺﾞｼｯｸM-PRO" w:hAnsi="HG丸ｺﾞｼｯｸM-PRO" w:cs="Times New Roman" w:hint="eastAsia"/>
          <w:color w:val="3E3E3E"/>
          <w:kern w:val="0"/>
        </w:rPr>
        <w:t>のタイミング</w:t>
      </w:r>
      <w:r>
        <w:rPr>
          <w:rFonts w:ascii="HG丸ｺﾞｼｯｸM-PRO" w:eastAsia="HG丸ｺﾞｼｯｸM-PRO" w:hAnsi="HG丸ｺﾞｼｯｸM-PRO" w:cs="Times New Roman" w:hint="eastAsia"/>
          <w:color w:val="3E3E3E"/>
          <w:kern w:val="0"/>
        </w:rPr>
        <w:t>に</w:t>
      </w:r>
      <w:r w:rsidR="00923F1A">
        <w:rPr>
          <w:rFonts w:ascii="HG丸ｺﾞｼｯｸM-PRO" w:eastAsia="HG丸ｺﾞｼｯｸM-PRO" w:hAnsi="HG丸ｺﾞｼｯｸM-PRO" w:cs="Times New Roman" w:hint="eastAsia"/>
          <w:color w:val="3E3E3E"/>
          <w:kern w:val="0"/>
        </w:rPr>
        <w:t>は</w:t>
      </w:r>
      <w:r>
        <w:rPr>
          <w:rFonts w:ascii="HG丸ｺﾞｼｯｸM-PRO" w:eastAsia="HG丸ｺﾞｼｯｸM-PRO" w:hAnsi="HG丸ｺﾞｼｯｸM-PRO" w:cs="Times New Roman" w:hint="eastAsia"/>
          <w:color w:val="3E3E3E"/>
          <w:kern w:val="0"/>
        </w:rPr>
        <w:t>気をつける必要があります。</w:t>
      </w:r>
    </w:p>
    <w:p w14:paraId="29BCF0AA" w14:textId="7C8B9882" w:rsidR="00BC69E3" w:rsidRDefault="00BC69E3" w:rsidP="00544802">
      <w:pPr>
        <w:rPr>
          <w:rFonts w:ascii="HG丸ｺﾞｼｯｸM-PRO" w:eastAsia="HG丸ｺﾞｼｯｸM-PRO" w:hAnsi="HG丸ｺﾞｼｯｸM-PRO" w:cs="Times New Roman"/>
          <w:color w:val="3E3E3E"/>
          <w:kern w:val="0"/>
        </w:rPr>
      </w:pPr>
    </w:p>
    <w:p w14:paraId="34B550AB" w14:textId="4BED3883" w:rsidR="00923F1A" w:rsidRDefault="00923F1A"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これにはきちんとした理由</w:t>
      </w:r>
      <w:r w:rsidR="00BC69E3">
        <w:rPr>
          <w:rFonts w:ascii="HG丸ｺﾞｼｯｸM-PRO" w:eastAsia="HG丸ｺﾞｼｯｸM-PRO" w:hAnsi="HG丸ｺﾞｼｯｸM-PRO" w:cs="Times New Roman" w:hint="eastAsia"/>
          <w:color w:val="3E3E3E"/>
          <w:kern w:val="0"/>
        </w:rPr>
        <w:t>があります。</w:t>
      </w:r>
    </w:p>
    <w:p w14:paraId="506973A3" w14:textId="616D7718" w:rsidR="00BC69E3" w:rsidRDefault="00923F1A"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その理由をご説明しますので、まずは</w:t>
      </w:r>
      <w:r w:rsidR="00BC69E3">
        <w:rPr>
          <w:rFonts w:ascii="HG丸ｺﾞｼｯｸM-PRO" w:eastAsia="HG丸ｺﾞｼｯｸM-PRO" w:hAnsi="HG丸ｺﾞｼｯｸM-PRO" w:cs="Times New Roman" w:hint="eastAsia"/>
          <w:color w:val="3E3E3E"/>
          <w:kern w:val="0"/>
        </w:rPr>
        <w:t>消化のプロセスを思い出して下さい。</w:t>
      </w:r>
    </w:p>
    <w:p w14:paraId="6CD76C80" w14:textId="2A251AE5" w:rsidR="00BC69E3" w:rsidRDefault="00BC69E3" w:rsidP="00544802">
      <w:pPr>
        <w:rPr>
          <w:rFonts w:ascii="HG丸ｺﾞｼｯｸM-PRO" w:eastAsia="HG丸ｺﾞｼｯｸM-PRO" w:hAnsi="HG丸ｺﾞｼｯｸM-PRO" w:cs="Times New Roman"/>
          <w:color w:val="3E3E3E"/>
          <w:kern w:val="0"/>
        </w:rPr>
      </w:pPr>
    </w:p>
    <w:p w14:paraId="6EEE716E" w14:textId="78BC8496" w:rsidR="009236ED" w:rsidRDefault="00BC69E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口から摂取した食べ物は、</w:t>
      </w:r>
      <w:r w:rsidR="00923F1A" w:rsidRPr="00923F1A">
        <w:rPr>
          <w:rFonts w:ascii="HG丸ｺﾞｼｯｸM-PRO" w:eastAsia="HG丸ｺﾞｼｯｸM-PRO" w:hAnsi="HG丸ｺﾞｼｯｸM-PRO" w:cs="Times New Roman" w:hint="eastAsia"/>
          <w:color w:val="FF0000"/>
          <w:kern w:val="0"/>
        </w:rPr>
        <w:t>『</w:t>
      </w:r>
      <w:r w:rsidRPr="00923F1A">
        <w:rPr>
          <w:rFonts w:ascii="HG丸ｺﾞｼｯｸM-PRO" w:eastAsia="HG丸ｺﾞｼｯｸM-PRO" w:hAnsi="HG丸ｺﾞｼｯｸM-PRO" w:cs="Times New Roman" w:hint="eastAsia"/>
          <w:color w:val="FF0000"/>
          <w:kern w:val="0"/>
        </w:rPr>
        <w:t>口腔→食道→胃→十二指腸→小腸→大腸</w:t>
      </w:r>
      <w:r w:rsidR="00923F1A" w:rsidRPr="00923F1A">
        <w:rPr>
          <w:rFonts w:ascii="HG丸ｺﾞｼｯｸM-PRO" w:eastAsia="HG丸ｺﾞｼｯｸM-PRO" w:hAnsi="HG丸ｺﾞｼｯｸM-PRO" w:cs="Times New Roman" w:hint="eastAsia"/>
          <w:color w:val="FF0000"/>
          <w:kern w:val="0"/>
        </w:rPr>
        <w:t>』</w:t>
      </w:r>
      <w:r>
        <w:rPr>
          <w:rFonts w:ascii="HG丸ｺﾞｼｯｸM-PRO" w:eastAsia="HG丸ｺﾞｼｯｸM-PRO" w:hAnsi="HG丸ｺﾞｼｯｸM-PRO" w:cs="Times New Roman" w:hint="eastAsia"/>
          <w:color w:val="3E3E3E"/>
          <w:kern w:val="0"/>
        </w:rPr>
        <w:t>へと運ばれます。</w:t>
      </w:r>
    </w:p>
    <w:p w14:paraId="1FDF2D54" w14:textId="3A93C0EA" w:rsidR="00BC69E3" w:rsidRDefault="00BC69E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その過程において、胃が胃酸により食べ物を</w:t>
      </w:r>
      <w:r w:rsidRPr="00D036C8">
        <w:rPr>
          <w:rFonts w:ascii="HG丸ｺﾞｼｯｸM-PRO" w:eastAsia="HG丸ｺﾞｼｯｸM-PRO" w:hAnsi="HG丸ｺﾞｼｯｸM-PRO" w:cs="Times New Roman" w:hint="eastAsia"/>
          <w:color w:val="3E3E3E"/>
          <w:kern w:val="0"/>
        </w:rPr>
        <w:t>糜汁</w:t>
      </w:r>
      <w:r w:rsidR="0083283D">
        <w:rPr>
          <w:rFonts w:ascii="HG丸ｺﾞｼｯｸM-PRO" w:eastAsia="HG丸ｺﾞｼｯｸM-PRO" w:hAnsi="HG丸ｺﾞｼｯｸM-PRO" w:cs="Times New Roman" w:hint="eastAsia"/>
          <w:color w:val="3E3E3E"/>
          <w:kern w:val="0"/>
        </w:rPr>
        <w:t>（びじゅう）</w:t>
      </w:r>
      <w:r>
        <w:rPr>
          <w:rFonts w:ascii="HG丸ｺﾞｼｯｸM-PRO" w:eastAsia="HG丸ｺﾞｼｯｸM-PRO" w:hAnsi="HG丸ｺﾞｼｯｸM-PRO" w:cs="Times New Roman" w:hint="eastAsia"/>
          <w:color w:val="3E3E3E"/>
          <w:kern w:val="0"/>
        </w:rPr>
        <w:t>というものに変えます。</w:t>
      </w:r>
    </w:p>
    <w:p w14:paraId="4FDABF04" w14:textId="1D65D713" w:rsidR="00BC69E3" w:rsidRDefault="00BC69E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食事中に水を飲むと、この胃酸が薄くなり、胃での消化が不十分になります。</w:t>
      </w:r>
    </w:p>
    <w:p w14:paraId="52A32E99" w14:textId="69CE471E" w:rsidR="00923F1A" w:rsidRDefault="00923F1A"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そうなると次の十二指腸の所で肝臓、胆嚢、膵臓がたくさん</w:t>
      </w:r>
      <w:r w:rsidR="0083283D">
        <w:rPr>
          <w:rFonts w:ascii="HG丸ｺﾞｼｯｸM-PRO" w:eastAsia="HG丸ｺﾞｼｯｸM-PRO" w:hAnsi="HG丸ｺﾞｼｯｸM-PRO" w:cs="Times New Roman" w:hint="eastAsia"/>
          <w:color w:val="3E3E3E"/>
          <w:kern w:val="0"/>
        </w:rPr>
        <w:t>消化液を分泌して</w:t>
      </w:r>
    </w:p>
    <w:p w14:paraId="3FD3F0DD" w14:textId="70A83396" w:rsidR="00BC69E3" w:rsidRDefault="00BC69E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働かなければなりません。</w:t>
      </w:r>
    </w:p>
    <w:p w14:paraId="417500F3" w14:textId="77777777" w:rsidR="0061327A" w:rsidRDefault="0061327A" w:rsidP="00544802">
      <w:pPr>
        <w:rPr>
          <w:rFonts w:ascii="HG丸ｺﾞｼｯｸM-PRO" w:eastAsia="HG丸ｺﾞｼｯｸM-PRO" w:hAnsi="HG丸ｺﾞｼｯｸM-PRO" w:cs="Times New Roman"/>
          <w:color w:val="3E3E3E"/>
          <w:kern w:val="0"/>
        </w:rPr>
      </w:pPr>
    </w:p>
    <w:p w14:paraId="770B63C1" w14:textId="3DD6B20D" w:rsidR="00923F1A" w:rsidRDefault="001D778E"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さらに肝臓がデトックスできなくて疲弊してしまうと、膵臓が単体で頑張らなくては</w:t>
      </w:r>
    </w:p>
    <w:p w14:paraId="2AD7D3E6" w14:textId="34E8EB35" w:rsidR="00F74343" w:rsidRDefault="001D778E"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ならなくなります。</w:t>
      </w:r>
    </w:p>
    <w:p w14:paraId="6694231F" w14:textId="77777777" w:rsidR="00F74343" w:rsidRDefault="00F74343" w:rsidP="00544802">
      <w:pPr>
        <w:rPr>
          <w:rFonts w:ascii="HG丸ｺﾞｼｯｸM-PRO" w:eastAsia="HG丸ｺﾞｼｯｸM-PRO" w:hAnsi="HG丸ｺﾞｼｯｸM-PRO" w:cs="Times New Roman"/>
          <w:color w:val="3E3E3E"/>
          <w:kern w:val="0"/>
        </w:rPr>
      </w:pPr>
    </w:p>
    <w:p w14:paraId="6B5B7A86" w14:textId="77777777" w:rsidR="00923F1A" w:rsidRPr="00F74343" w:rsidRDefault="006458CD" w:rsidP="00544802">
      <w:pPr>
        <w:rPr>
          <w:rFonts w:ascii="HG丸ｺﾞｼｯｸM-PRO" w:eastAsia="HG丸ｺﾞｼｯｸM-PRO" w:hAnsi="HG丸ｺﾞｼｯｸM-PRO" w:cs="Times New Roman"/>
          <w:color w:val="3E3E3E"/>
          <w:kern w:val="0"/>
          <w:u w:val="single"/>
        </w:rPr>
      </w:pPr>
      <w:r>
        <w:rPr>
          <w:rFonts w:ascii="HG丸ｺﾞｼｯｸM-PRO" w:eastAsia="HG丸ｺﾞｼｯｸM-PRO" w:hAnsi="HG丸ｺﾞｼｯｸM-PRO" w:cs="Times New Roman" w:hint="eastAsia"/>
          <w:color w:val="3E3E3E"/>
          <w:kern w:val="0"/>
        </w:rPr>
        <w:t>つまり、食後5時間も水を摂らない方が良い理由は、</w:t>
      </w:r>
      <w:r w:rsidRPr="00F74343">
        <w:rPr>
          <w:rFonts w:ascii="HG丸ｺﾞｼｯｸM-PRO" w:eastAsia="HG丸ｺﾞｼｯｸM-PRO" w:hAnsi="HG丸ｺﾞｼｯｸM-PRO" w:cs="Times New Roman" w:hint="eastAsia"/>
          <w:color w:val="3E3E3E"/>
          <w:kern w:val="0"/>
          <w:u w:val="single"/>
        </w:rPr>
        <w:t>消化酵素の働きを阻害し、</w:t>
      </w:r>
    </w:p>
    <w:p w14:paraId="79062B5E" w14:textId="2F7855BA" w:rsidR="006458CD" w:rsidRPr="00F74343" w:rsidRDefault="006458CD" w:rsidP="00544802">
      <w:pPr>
        <w:rPr>
          <w:rFonts w:ascii="HG丸ｺﾞｼｯｸM-PRO" w:eastAsia="HG丸ｺﾞｼｯｸM-PRO" w:hAnsi="HG丸ｺﾞｼｯｸM-PRO" w:cs="Times New Roman"/>
          <w:color w:val="3E3E3E"/>
          <w:kern w:val="0"/>
          <w:u w:val="single"/>
        </w:rPr>
      </w:pPr>
      <w:r w:rsidRPr="00F74343">
        <w:rPr>
          <w:rFonts w:ascii="HG丸ｺﾞｼｯｸM-PRO" w:eastAsia="HG丸ｺﾞｼｯｸM-PRO" w:hAnsi="HG丸ｺﾞｼｯｸM-PRO" w:cs="Times New Roman" w:hint="eastAsia"/>
          <w:color w:val="3E3E3E"/>
          <w:kern w:val="0"/>
          <w:u w:val="single"/>
        </w:rPr>
        <w:t>内臓に負担をかけてしまうのを防ぐためです。</w:t>
      </w:r>
    </w:p>
    <w:p w14:paraId="6DCEF7B7" w14:textId="0221BE38" w:rsidR="006458CD" w:rsidRDefault="006458CD" w:rsidP="00544802">
      <w:pPr>
        <w:rPr>
          <w:rFonts w:ascii="HG丸ｺﾞｼｯｸM-PRO" w:eastAsia="HG丸ｺﾞｼｯｸM-PRO" w:hAnsi="HG丸ｺﾞｼｯｸM-PRO" w:cs="Times New Roman"/>
          <w:color w:val="3E3E3E"/>
          <w:kern w:val="0"/>
        </w:rPr>
      </w:pPr>
    </w:p>
    <w:p w14:paraId="2419D3E8" w14:textId="1FA88E87" w:rsidR="006458CD" w:rsidRDefault="006458CD"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また、もう１つの理由が、</w:t>
      </w:r>
      <w:r w:rsidRPr="00F74343">
        <w:rPr>
          <w:rFonts w:ascii="HG丸ｺﾞｼｯｸM-PRO" w:eastAsia="HG丸ｺﾞｼｯｸM-PRO" w:hAnsi="HG丸ｺﾞｼｯｸM-PRO" w:cs="Times New Roman" w:hint="eastAsia"/>
          <w:color w:val="3E3E3E"/>
          <w:kern w:val="0"/>
          <w:u w:val="single"/>
        </w:rPr>
        <w:t>胃内滞留時間</w:t>
      </w:r>
      <w:r>
        <w:rPr>
          <w:rFonts w:ascii="HG丸ｺﾞｼｯｸM-PRO" w:eastAsia="HG丸ｺﾞｼｯｸM-PRO" w:hAnsi="HG丸ｺﾞｼｯｸM-PRO" w:cs="Times New Roman" w:hint="eastAsia"/>
          <w:color w:val="3E3E3E"/>
          <w:kern w:val="0"/>
        </w:rPr>
        <w:t>です。</w:t>
      </w:r>
    </w:p>
    <w:p w14:paraId="548649F7" w14:textId="34350C54" w:rsidR="009A76D6" w:rsidRDefault="009A76D6" w:rsidP="00544802">
      <w:pPr>
        <w:rPr>
          <w:rFonts w:ascii="HG丸ｺﾞｼｯｸM-PRO" w:eastAsia="HG丸ｺﾞｼｯｸM-PRO" w:hAnsi="HG丸ｺﾞｼｯｸM-PRO" w:cs="Times New Roman"/>
          <w:color w:val="3E3E3E"/>
          <w:kern w:val="0"/>
        </w:rPr>
      </w:pPr>
    </w:p>
    <w:p w14:paraId="0DE341D4" w14:textId="6297B5B8" w:rsidR="006458CD" w:rsidRDefault="000E2B74"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noProof/>
          <w:color w:val="3E3E3E"/>
          <w:kern w:val="0"/>
        </w:rPr>
        <w:lastRenderedPageBreak/>
        <w:drawing>
          <wp:anchor distT="0" distB="0" distL="114300" distR="114300" simplePos="0" relativeHeight="251697152" behindDoc="0" locked="0" layoutInCell="1" allowOverlap="1" wp14:anchorId="15B4352B" wp14:editId="3476559E">
            <wp:simplePos x="0" y="0"/>
            <wp:positionH relativeFrom="column">
              <wp:posOffset>5349240</wp:posOffset>
            </wp:positionH>
            <wp:positionV relativeFrom="paragraph">
              <wp:posOffset>34290</wp:posOffset>
            </wp:positionV>
            <wp:extent cx="1111250" cy="1012190"/>
            <wp:effectExtent l="0" t="0" r="6350" b="0"/>
            <wp:wrapSquare wrapText="bothSides"/>
            <wp:docPr id="32" name="図 32" descr="../../food_eiyou3_tanpakushi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d_eiyou3_tanpakushits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noProof/>
          <w:color w:val="3E3E3E"/>
          <w:kern w:val="0"/>
        </w:rPr>
        <w:drawing>
          <wp:anchor distT="0" distB="0" distL="114300" distR="114300" simplePos="0" relativeHeight="251696128" behindDoc="0" locked="0" layoutInCell="1" allowOverlap="1" wp14:anchorId="42D18181" wp14:editId="13E897C5">
            <wp:simplePos x="0" y="0"/>
            <wp:positionH relativeFrom="column">
              <wp:posOffset>4208145</wp:posOffset>
            </wp:positionH>
            <wp:positionV relativeFrom="paragraph">
              <wp:posOffset>41910</wp:posOffset>
            </wp:positionV>
            <wp:extent cx="1024890" cy="1024890"/>
            <wp:effectExtent l="0" t="0" r="0" b="0"/>
            <wp:wrapSquare wrapText="bothSides"/>
            <wp:docPr id="31" name="図 31" descr="../../food_eiyou1_toushi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_eiyou1_toushits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043">
        <w:rPr>
          <w:rFonts w:ascii="HG丸ｺﾞｼｯｸM-PRO" w:eastAsia="HG丸ｺﾞｼｯｸM-PRO" w:hAnsi="HG丸ｺﾞｼｯｸM-PRO" w:cs="Times New Roman" w:hint="eastAsia"/>
          <w:noProof/>
          <w:color w:val="FF0000"/>
          <w:kern w:val="0"/>
        </w:rPr>
        <w:drawing>
          <wp:anchor distT="0" distB="0" distL="114300" distR="114300" simplePos="0" relativeHeight="251695104" behindDoc="0" locked="0" layoutInCell="1" allowOverlap="1" wp14:anchorId="11F49F94" wp14:editId="0560151D">
            <wp:simplePos x="0" y="0"/>
            <wp:positionH relativeFrom="column">
              <wp:posOffset>2146300</wp:posOffset>
            </wp:positionH>
            <wp:positionV relativeFrom="paragraph">
              <wp:posOffset>167005</wp:posOffset>
            </wp:positionV>
            <wp:extent cx="888365" cy="881380"/>
            <wp:effectExtent l="0" t="0" r="635" b="7620"/>
            <wp:wrapSquare wrapText="bothSides"/>
            <wp:docPr id="30" name="図 30" descr="../../fruits_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its_baske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836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F1A">
        <w:rPr>
          <w:rFonts w:ascii="HG丸ｺﾞｼｯｸM-PRO" w:eastAsia="HG丸ｺﾞｼｯｸM-PRO" w:hAnsi="HG丸ｺﾞｼｯｸM-PRO" w:cs="Times New Roman" w:hint="eastAsia"/>
          <w:color w:val="3E3E3E"/>
          <w:kern w:val="0"/>
        </w:rPr>
        <w:t xml:space="preserve">　・</w:t>
      </w:r>
      <w:r w:rsidR="006458CD">
        <w:rPr>
          <w:rFonts w:ascii="HG丸ｺﾞｼｯｸM-PRO" w:eastAsia="HG丸ｺﾞｼｯｸM-PRO" w:hAnsi="HG丸ｺﾞｼｯｸM-PRO" w:cs="Times New Roman" w:hint="eastAsia"/>
          <w:color w:val="3E3E3E"/>
          <w:kern w:val="0"/>
        </w:rPr>
        <w:t>果物→</w:t>
      </w:r>
      <w:r w:rsidR="006458CD" w:rsidRPr="00F74343">
        <w:rPr>
          <w:rFonts w:ascii="HG丸ｺﾞｼｯｸM-PRO" w:eastAsia="HG丸ｺﾞｼｯｸM-PRO" w:hAnsi="HG丸ｺﾞｼｯｸM-PRO" w:cs="Times New Roman" w:hint="eastAsia"/>
          <w:color w:val="FF0000"/>
          <w:kern w:val="0"/>
          <w:highlight w:val="yellow"/>
        </w:rPr>
        <w:t>20〜30分</w:t>
      </w:r>
    </w:p>
    <w:p w14:paraId="3FB7B155" w14:textId="7A4F514E" w:rsidR="006458CD" w:rsidRDefault="0050704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noProof/>
          <w:color w:val="3E3E3E"/>
          <w:kern w:val="0"/>
        </w:rPr>
        <w:drawing>
          <wp:anchor distT="0" distB="0" distL="114300" distR="114300" simplePos="0" relativeHeight="251694080" behindDoc="0" locked="0" layoutInCell="1" allowOverlap="1" wp14:anchorId="4C6D61BE" wp14:editId="6F0E85F7">
            <wp:simplePos x="0" y="0"/>
            <wp:positionH relativeFrom="column">
              <wp:posOffset>3061335</wp:posOffset>
            </wp:positionH>
            <wp:positionV relativeFrom="paragraph">
              <wp:posOffset>40005</wp:posOffset>
            </wp:positionV>
            <wp:extent cx="1046480" cy="681990"/>
            <wp:effectExtent l="0" t="0" r="0" b="3810"/>
            <wp:wrapSquare wrapText="bothSides"/>
            <wp:docPr id="29" name="図 29" descr="../../veg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getab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04648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F1A">
        <w:rPr>
          <w:rFonts w:ascii="HG丸ｺﾞｼｯｸM-PRO" w:eastAsia="HG丸ｺﾞｼｯｸM-PRO" w:hAnsi="HG丸ｺﾞｼｯｸM-PRO" w:cs="Times New Roman" w:hint="eastAsia"/>
          <w:color w:val="3E3E3E"/>
          <w:kern w:val="0"/>
        </w:rPr>
        <w:t xml:space="preserve">　・</w:t>
      </w:r>
      <w:r w:rsidR="006458CD">
        <w:rPr>
          <w:rFonts w:ascii="HG丸ｺﾞｼｯｸM-PRO" w:eastAsia="HG丸ｺﾞｼｯｸM-PRO" w:hAnsi="HG丸ｺﾞｼｯｸM-PRO" w:cs="Times New Roman" w:hint="eastAsia"/>
          <w:color w:val="3E3E3E"/>
          <w:kern w:val="0"/>
        </w:rPr>
        <w:t>野菜→</w:t>
      </w:r>
      <w:r w:rsidR="006458CD" w:rsidRPr="00F74343">
        <w:rPr>
          <w:rFonts w:ascii="HG丸ｺﾞｼｯｸM-PRO" w:eastAsia="HG丸ｺﾞｼｯｸM-PRO" w:hAnsi="HG丸ｺﾞｼｯｸM-PRO" w:cs="Times New Roman" w:hint="eastAsia"/>
          <w:color w:val="FF0000"/>
          <w:kern w:val="0"/>
          <w:highlight w:val="yellow"/>
        </w:rPr>
        <w:t>1〜2時間</w:t>
      </w:r>
    </w:p>
    <w:p w14:paraId="6CA219BD" w14:textId="63B485D3" w:rsidR="006458CD" w:rsidRPr="00923F1A" w:rsidRDefault="00923F1A" w:rsidP="00544802">
      <w:pPr>
        <w:rPr>
          <w:rFonts w:ascii="HG丸ｺﾞｼｯｸM-PRO" w:eastAsia="HG丸ｺﾞｼｯｸM-PRO" w:hAnsi="HG丸ｺﾞｼｯｸM-PRO" w:cs="Times New Roman"/>
          <w:color w:val="FF0000"/>
          <w:kern w:val="0"/>
        </w:rPr>
      </w:pPr>
      <w:r>
        <w:rPr>
          <w:rFonts w:ascii="HG丸ｺﾞｼｯｸM-PRO" w:eastAsia="HG丸ｺﾞｼｯｸM-PRO" w:hAnsi="HG丸ｺﾞｼｯｸM-PRO" w:cs="Times New Roman" w:hint="eastAsia"/>
          <w:color w:val="3E3E3E"/>
          <w:kern w:val="0"/>
        </w:rPr>
        <w:t xml:space="preserve">　・</w:t>
      </w:r>
      <w:r w:rsidR="006458CD">
        <w:rPr>
          <w:rFonts w:ascii="HG丸ｺﾞｼｯｸM-PRO" w:eastAsia="HG丸ｺﾞｼｯｸM-PRO" w:hAnsi="HG丸ｺﾞｼｯｸM-PRO" w:cs="Times New Roman" w:hint="eastAsia"/>
          <w:color w:val="3E3E3E"/>
          <w:kern w:val="0"/>
        </w:rPr>
        <w:t>炭水化物→</w:t>
      </w:r>
      <w:r w:rsidR="006458CD" w:rsidRPr="00F74343">
        <w:rPr>
          <w:rFonts w:ascii="HG丸ｺﾞｼｯｸM-PRO" w:eastAsia="HG丸ｺﾞｼｯｸM-PRO" w:hAnsi="HG丸ｺﾞｼｯｸM-PRO" w:cs="Times New Roman" w:hint="eastAsia"/>
          <w:color w:val="FF0000"/>
          <w:kern w:val="0"/>
          <w:highlight w:val="yellow"/>
        </w:rPr>
        <w:t>2〜4時間</w:t>
      </w:r>
    </w:p>
    <w:p w14:paraId="15027953" w14:textId="6D4EC04E" w:rsidR="006458CD" w:rsidRDefault="00923F1A"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 xml:space="preserve">　・</w:t>
      </w:r>
      <w:r w:rsidR="006458CD">
        <w:rPr>
          <w:rFonts w:ascii="HG丸ｺﾞｼｯｸM-PRO" w:eastAsia="HG丸ｺﾞｼｯｸM-PRO" w:hAnsi="HG丸ｺﾞｼｯｸM-PRO" w:cs="Times New Roman" w:hint="eastAsia"/>
          <w:color w:val="3E3E3E"/>
          <w:kern w:val="0"/>
        </w:rPr>
        <w:t>タンパク質→</w:t>
      </w:r>
      <w:r w:rsidR="006458CD" w:rsidRPr="00F74343">
        <w:rPr>
          <w:rFonts w:ascii="HG丸ｺﾞｼｯｸM-PRO" w:eastAsia="HG丸ｺﾞｼｯｸM-PRO" w:hAnsi="HG丸ｺﾞｼｯｸM-PRO" w:cs="Times New Roman" w:hint="eastAsia"/>
          <w:color w:val="FF0000"/>
          <w:kern w:val="0"/>
          <w:highlight w:val="yellow"/>
        </w:rPr>
        <w:t>4〜6時間</w:t>
      </w:r>
    </w:p>
    <w:p w14:paraId="3A85C178" w14:textId="3E99709C" w:rsidR="006458CD" w:rsidRDefault="006458CD" w:rsidP="00544802">
      <w:pPr>
        <w:rPr>
          <w:rFonts w:ascii="HG丸ｺﾞｼｯｸM-PRO" w:eastAsia="HG丸ｺﾞｼｯｸM-PRO" w:hAnsi="HG丸ｺﾞｼｯｸM-PRO" w:cs="Times New Roman"/>
          <w:color w:val="3E3E3E"/>
          <w:kern w:val="0"/>
        </w:rPr>
      </w:pPr>
    </w:p>
    <w:p w14:paraId="385BE924" w14:textId="67BDAE81" w:rsidR="006458CD" w:rsidRDefault="006458CD"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このことから、全ての食材を腸に送るのに5時間程度はかかってしまうということです。</w:t>
      </w:r>
    </w:p>
    <w:p w14:paraId="7C51CC89" w14:textId="04CED31C" w:rsidR="00FC5C46" w:rsidRDefault="00FC5C46" w:rsidP="00544802">
      <w:pPr>
        <w:rPr>
          <w:rFonts w:ascii="HG丸ｺﾞｼｯｸM-PRO" w:eastAsia="HG丸ｺﾞｼｯｸM-PRO" w:hAnsi="HG丸ｺﾞｼｯｸM-PRO" w:cs="Times New Roman"/>
          <w:color w:val="3E3E3E"/>
          <w:kern w:val="0"/>
        </w:rPr>
      </w:pPr>
    </w:p>
    <w:p w14:paraId="4C82838B" w14:textId="4301E559" w:rsidR="009236ED" w:rsidRDefault="009236ED" w:rsidP="00544802">
      <w:pPr>
        <w:rPr>
          <w:rFonts w:ascii="HG丸ｺﾞｼｯｸM-PRO" w:eastAsia="HG丸ｺﾞｼｯｸM-PRO" w:hAnsi="HG丸ｺﾞｼｯｸM-PRO" w:cs="Times New Roman"/>
          <w:color w:val="3E3E3E"/>
          <w:kern w:val="0"/>
        </w:rPr>
      </w:pPr>
    </w:p>
    <w:p w14:paraId="6920A1DF" w14:textId="7D688534" w:rsidR="00FC5C46" w:rsidRPr="00FC5C46" w:rsidRDefault="00E04E5F" w:rsidP="00544802">
      <w:pPr>
        <w:rPr>
          <w:rFonts w:ascii="HG丸ｺﾞｼｯｸM-PRO" w:eastAsia="HG丸ｺﾞｼｯｸM-PRO" w:hAnsi="HG丸ｺﾞｼｯｸM-PRO" w:cs="Times New Roman"/>
          <w:color w:val="3E3E3E"/>
          <w:kern w:val="0"/>
          <w:sz w:val="28"/>
          <w:szCs w:val="28"/>
        </w:rPr>
      </w:pPr>
      <w:r>
        <w:rPr>
          <w:rFonts w:ascii="HG丸ｺﾞｼｯｸM-PRO" w:eastAsia="HG丸ｺﾞｼｯｸM-PRO" w:hAnsi="HG丸ｺﾞｼｯｸM-PRO" w:cs="Times New Roman" w:hint="eastAsia"/>
          <w:color w:val="4472C4" w:themeColor="accent1"/>
          <w:kern w:val="0"/>
          <w:sz w:val="28"/>
          <w:szCs w:val="28"/>
        </w:rPr>
        <w:t>【５時間も水分摂取しないなんて</w:t>
      </w:r>
      <w:r w:rsidR="00FC5C46" w:rsidRPr="00FC5C46">
        <w:rPr>
          <w:rFonts w:ascii="HG丸ｺﾞｼｯｸM-PRO" w:eastAsia="HG丸ｺﾞｼｯｸM-PRO" w:hAnsi="HG丸ｺﾞｼｯｸM-PRO" w:cs="Times New Roman" w:hint="eastAsia"/>
          <w:color w:val="4472C4" w:themeColor="accent1"/>
          <w:kern w:val="0"/>
          <w:sz w:val="28"/>
          <w:szCs w:val="28"/>
        </w:rPr>
        <w:t>我慢できない！喉が渇く！という方へ・・・</w:t>
      </w:r>
      <w:r>
        <w:rPr>
          <w:rFonts w:ascii="HG丸ｺﾞｼｯｸM-PRO" w:eastAsia="HG丸ｺﾞｼｯｸM-PRO" w:hAnsi="HG丸ｺﾞｼｯｸM-PRO" w:cs="Times New Roman" w:hint="eastAsia"/>
          <w:color w:val="4472C4" w:themeColor="accent1"/>
          <w:kern w:val="0"/>
          <w:sz w:val="28"/>
          <w:szCs w:val="28"/>
        </w:rPr>
        <w:t>】</w:t>
      </w:r>
    </w:p>
    <w:p w14:paraId="23EEDCD4" w14:textId="77777777" w:rsidR="00FC5C46" w:rsidRPr="00E04E5F" w:rsidRDefault="00FC5C46" w:rsidP="00544802">
      <w:pPr>
        <w:rPr>
          <w:rFonts w:ascii="HG丸ｺﾞｼｯｸM-PRO" w:eastAsia="HG丸ｺﾞｼｯｸM-PRO" w:hAnsi="HG丸ｺﾞｼｯｸM-PRO" w:cs="Times New Roman"/>
          <w:color w:val="3E3E3E"/>
          <w:kern w:val="0"/>
        </w:rPr>
      </w:pPr>
    </w:p>
    <w:p w14:paraId="2A8B648D" w14:textId="739FE4C9" w:rsidR="00FC5C46" w:rsidRDefault="00FC5C46"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無理に我慢してしまうと、今度は脱水状態になりかねません。</w:t>
      </w:r>
    </w:p>
    <w:p w14:paraId="4D543E23" w14:textId="3703AB36" w:rsidR="00FC5C46" w:rsidRDefault="00F74343"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そういった</w:t>
      </w:r>
      <w:r w:rsidR="00FC5C46">
        <w:rPr>
          <w:rFonts w:ascii="HG丸ｺﾞｼｯｸM-PRO" w:eastAsia="HG丸ｺﾞｼｯｸM-PRO" w:hAnsi="HG丸ｺﾞｼｯｸM-PRO" w:cs="Times New Roman" w:hint="eastAsia"/>
          <w:color w:val="3E3E3E"/>
          <w:kern w:val="0"/>
        </w:rPr>
        <w:t>方の場合は、</w:t>
      </w:r>
      <w:r w:rsidR="006458CD" w:rsidRPr="00F74343">
        <w:rPr>
          <w:rFonts w:ascii="HG丸ｺﾞｼｯｸM-PRO" w:eastAsia="HG丸ｺﾞｼｯｸM-PRO" w:hAnsi="HG丸ｺﾞｼｯｸM-PRO" w:cs="Times New Roman" w:hint="eastAsia"/>
          <w:color w:val="000000" w:themeColor="text1"/>
          <w:kern w:val="0"/>
          <w:highlight w:val="yellow"/>
        </w:rPr>
        <w:t>最低でも</w:t>
      </w:r>
      <w:r w:rsidR="006458CD" w:rsidRPr="00F74343">
        <w:rPr>
          <w:rFonts w:ascii="HG丸ｺﾞｼｯｸM-PRO" w:eastAsia="HG丸ｺﾞｼｯｸM-PRO" w:hAnsi="HG丸ｺﾞｼｯｸM-PRO" w:cs="Times New Roman" w:hint="eastAsia"/>
          <w:color w:val="FF0000"/>
          <w:kern w:val="0"/>
          <w:highlight w:val="yellow"/>
        </w:rPr>
        <w:t>食事の前後30分間</w:t>
      </w:r>
      <w:r w:rsidR="006458CD" w:rsidRPr="00F74343">
        <w:rPr>
          <w:rFonts w:ascii="HG丸ｺﾞｼｯｸM-PRO" w:eastAsia="HG丸ｺﾞｼｯｸM-PRO" w:hAnsi="HG丸ｺﾞｼｯｸM-PRO" w:cs="Times New Roman" w:hint="eastAsia"/>
          <w:color w:val="000000" w:themeColor="text1"/>
          <w:kern w:val="0"/>
          <w:highlight w:val="yellow"/>
        </w:rPr>
        <w:t>は水を摂らないようにする</w:t>
      </w:r>
      <w:r w:rsidR="006458CD" w:rsidRPr="00F74343">
        <w:rPr>
          <w:rFonts w:ascii="HG丸ｺﾞｼｯｸM-PRO" w:eastAsia="HG丸ｺﾞｼｯｸM-PRO" w:hAnsi="HG丸ｺﾞｼｯｸM-PRO" w:cs="Times New Roman" w:hint="eastAsia"/>
          <w:color w:val="3E3E3E"/>
          <w:kern w:val="0"/>
        </w:rPr>
        <w:t>こと</w:t>
      </w:r>
      <w:r w:rsidR="006458CD">
        <w:rPr>
          <w:rFonts w:ascii="HG丸ｺﾞｼｯｸM-PRO" w:eastAsia="HG丸ｺﾞｼｯｸM-PRO" w:hAnsi="HG丸ｺﾞｼｯｸM-PRO" w:cs="Times New Roman" w:hint="eastAsia"/>
          <w:color w:val="3E3E3E"/>
          <w:kern w:val="0"/>
        </w:rPr>
        <w:t>が</w:t>
      </w:r>
    </w:p>
    <w:p w14:paraId="48B9CA3B" w14:textId="1A900AE2" w:rsidR="00FC5C46" w:rsidRDefault="006458CD"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望ましいです。</w:t>
      </w:r>
    </w:p>
    <w:p w14:paraId="5018C2B1" w14:textId="4932EC4A" w:rsidR="006458CD" w:rsidRPr="006458CD" w:rsidRDefault="006458CD" w:rsidP="00544802">
      <w:pPr>
        <w:rPr>
          <w:rFonts w:ascii="HG丸ｺﾞｼｯｸM-PRO" w:eastAsia="HG丸ｺﾞｼｯｸM-PRO" w:hAnsi="HG丸ｺﾞｼｯｸM-PRO" w:cs="Times New Roman"/>
          <w:color w:val="3E3E3E"/>
          <w:kern w:val="0"/>
        </w:rPr>
      </w:pPr>
    </w:p>
    <w:p w14:paraId="22FE4497" w14:textId="22CC16FA" w:rsidR="00FC5C46" w:rsidRDefault="006458CD"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消化負担の観点からも一度に水を飲むことは避けたいので</w:t>
      </w:r>
      <w:r w:rsidR="00F74343">
        <w:rPr>
          <w:rFonts w:ascii="HG丸ｺﾞｼｯｸM-PRO" w:eastAsia="HG丸ｺﾞｼｯｸM-PRO" w:hAnsi="HG丸ｺﾞｼｯｸM-PRO" w:cs="Times New Roman" w:hint="eastAsia"/>
          <w:color w:val="3E3E3E"/>
          <w:kern w:val="0"/>
        </w:rPr>
        <w:t>、</w:t>
      </w:r>
      <w:r>
        <w:rPr>
          <w:rFonts w:ascii="HG丸ｺﾞｼｯｸM-PRO" w:eastAsia="HG丸ｺﾞｼｯｸM-PRO" w:hAnsi="HG丸ｺﾞｼｯｸM-PRO" w:cs="Times New Roman" w:hint="eastAsia"/>
          <w:color w:val="3E3E3E"/>
          <w:kern w:val="0"/>
        </w:rPr>
        <w:t>こまめに喉が乾く前に摂るくらいの</w:t>
      </w:r>
    </w:p>
    <w:p w14:paraId="60F1D1AC" w14:textId="6C4472C9" w:rsidR="006458CD" w:rsidRDefault="006458CD"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頻度で補給する飲み方が内臓にも優しく、脱水を防ぐのにも有効です。</w:t>
      </w:r>
    </w:p>
    <w:p w14:paraId="2D3ABD9F" w14:textId="102C031B" w:rsidR="001D778E" w:rsidRDefault="0044284C" w:rsidP="00544802">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noProof/>
          <w:color w:val="3E3E3E"/>
          <w:kern w:val="0"/>
        </w:rPr>
        <w:drawing>
          <wp:anchor distT="0" distB="0" distL="114300" distR="114300" simplePos="0" relativeHeight="251675648" behindDoc="0" locked="0" layoutInCell="1" allowOverlap="1" wp14:anchorId="09A38CB8" wp14:editId="49E6669B">
            <wp:simplePos x="0" y="0"/>
            <wp:positionH relativeFrom="column">
              <wp:posOffset>5267325</wp:posOffset>
            </wp:positionH>
            <wp:positionV relativeFrom="paragraph">
              <wp:posOffset>173990</wp:posOffset>
            </wp:positionV>
            <wp:extent cx="1370965" cy="1268095"/>
            <wp:effectExtent l="0" t="0" r="0" b="0"/>
            <wp:wrapSquare wrapText="bothSides"/>
            <wp:docPr id="7" name="図 7" descr="../../body_i_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dy_i_goo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0965"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72D91" w14:textId="5856ACB2" w:rsidR="001D778E" w:rsidRDefault="001D778E" w:rsidP="001D778E">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そのため、水は</w:t>
      </w:r>
      <w:r w:rsidR="00FC5C46">
        <w:rPr>
          <w:rFonts w:ascii="HG丸ｺﾞｼｯｸM-PRO" w:eastAsia="HG丸ｺﾞｼｯｸM-PRO" w:hAnsi="HG丸ｺﾞｼｯｸM-PRO" w:cs="Times New Roman" w:hint="eastAsia"/>
          <w:color w:val="3E3E3E"/>
          <w:kern w:val="0"/>
        </w:rPr>
        <w:t>最低でも</w:t>
      </w:r>
      <w:r>
        <w:rPr>
          <w:rFonts w:ascii="HG丸ｺﾞｼｯｸM-PRO" w:eastAsia="HG丸ｺﾞｼｯｸM-PRO" w:hAnsi="HG丸ｺﾞｼｯｸM-PRO" w:cs="Times New Roman" w:hint="eastAsia"/>
          <w:color w:val="3E3E3E"/>
          <w:kern w:val="0"/>
        </w:rPr>
        <w:t>食事の</w:t>
      </w:r>
      <w:r w:rsidR="00B75078">
        <w:rPr>
          <w:rFonts w:ascii="HG丸ｺﾞｼｯｸM-PRO" w:eastAsia="HG丸ｺﾞｼｯｸM-PRO" w:hAnsi="HG丸ｺﾞｼｯｸM-PRO" w:cs="Times New Roman" w:hint="eastAsia"/>
          <w:color w:val="3E3E3E"/>
          <w:kern w:val="0"/>
        </w:rPr>
        <w:t>前後</w:t>
      </w:r>
      <w:r>
        <w:rPr>
          <w:rFonts w:ascii="HG丸ｺﾞｼｯｸM-PRO" w:eastAsia="HG丸ｺﾞｼｯｸM-PRO" w:hAnsi="HG丸ｺﾞｼｯｸM-PRO" w:cs="Times New Roman" w:hint="eastAsia"/>
          <w:color w:val="3E3E3E"/>
          <w:kern w:val="0"/>
        </w:rPr>
        <w:t>30</w:t>
      </w:r>
      <w:r w:rsidR="00B75078">
        <w:rPr>
          <w:rFonts w:ascii="HG丸ｺﾞｼｯｸM-PRO" w:eastAsia="HG丸ｺﾞｼｯｸM-PRO" w:hAnsi="HG丸ｺﾞｼｯｸM-PRO" w:cs="Times New Roman" w:hint="eastAsia"/>
          <w:color w:val="3E3E3E"/>
          <w:kern w:val="0"/>
        </w:rPr>
        <w:t>分間は空けて</w:t>
      </w:r>
      <w:r>
        <w:rPr>
          <w:rFonts w:ascii="HG丸ｺﾞｼｯｸM-PRO" w:eastAsia="HG丸ｺﾞｼｯｸM-PRO" w:hAnsi="HG丸ｺﾞｼｯｸM-PRO" w:cs="Times New Roman" w:hint="eastAsia"/>
          <w:color w:val="3E3E3E"/>
          <w:kern w:val="0"/>
        </w:rPr>
        <w:t>飲みましょう！</w:t>
      </w:r>
    </w:p>
    <w:p w14:paraId="4CB5395E" w14:textId="1C633787" w:rsidR="00BC69E3" w:rsidRDefault="001D778E" w:rsidP="001D778E">
      <w:pPr>
        <w:rPr>
          <w:rFonts w:ascii="HG丸ｺﾞｼｯｸM-PRO" w:eastAsia="HG丸ｺﾞｼｯｸM-PRO" w:hAnsi="HG丸ｺﾞｼｯｸM-PRO" w:cs="Times New Roman"/>
          <w:color w:val="3E3E3E"/>
          <w:kern w:val="0"/>
        </w:rPr>
      </w:pPr>
      <w:r w:rsidRPr="00D036C8">
        <w:rPr>
          <w:rFonts w:ascii="HG丸ｺﾞｼｯｸM-PRO" w:eastAsia="HG丸ｺﾞｼｯｸM-PRO" w:hAnsi="HG丸ｺﾞｼｯｸM-PRO" w:cs="Times New Roman" w:hint="eastAsia"/>
          <w:color w:val="3E3E3E"/>
          <w:kern w:val="0"/>
        </w:rPr>
        <w:t>因に、味噌汁、スープ系、コーヒーは</w:t>
      </w:r>
      <w:r w:rsidR="00F74343">
        <w:rPr>
          <w:rFonts w:ascii="HG丸ｺﾞｼｯｸM-PRO" w:eastAsia="HG丸ｺﾞｼｯｸM-PRO" w:hAnsi="HG丸ｺﾞｼｯｸM-PRO" w:cs="Times New Roman" w:hint="eastAsia"/>
          <w:color w:val="3E3E3E"/>
          <w:kern w:val="0"/>
        </w:rPr>
        <w:t>食事中に飲んでも大丈夫ですので</w:t>
      </w:r>
      <w:r w:rsidR="00B75078">
        <w:rPr>
          <w:rFonts w:ascii="HG丸ｺﾞｼｯｸM-PRO" w:eastAsia="HG丸ｺﾞｼｯｸM-PRO" w:hAnsi="HG丸ｺﾞｼｯｸM-PRO" w:cs="Times New Roman" w:hint="eastAsia"/>
          <w:color w:val="3E3E3E"/>
          <w:kern w:val="0"/>
        </w:rPr>
        <w:t>、</w:t>
      </w:r>
    </w:p>
    <w:p w14:paraId="0FDD7E82" w14:textId="0B047E53" w:rsidR="00B75078" w:rsidRDefault="00F74343" w:rsidP="001D778E">
      <w:pPr>
        <w:rPr>
          <w:rFonts w:ascii="HG丸ｺﾞｼｯｸM-PRO" w:eastAsia="HG丸ｺﾞｼｯｸM-PRO" w:hAnsi="HG丸ｺﾞｼｯｸM-PRO" w:cs="Times New Roman"/>
          <w:color w:val="3E3E3E"/>
          <w:kern w:val="0"/>
        </w:rPr>
      </w:pPr>
      <w:r>
        <w:rPr>
          <w:rFonts w:ascii="HG丸ｺﾞｼｯｸM-PRO" w:eastAsia="HG丸ｺﾞｼｯｸM-PRO" w:hAnsi="HG丸ｺﾞｼｯｸM-PRO" w:cs="Times New Roman" w:hint="eastAsia"/>
          <w:color w:val="3E3E3E"/>
          <w:kern w:val="0"/>
        </w:rPr>
        <w:t>お間違えなく！</w:t>
      </w:r>
    </w:p>
    <w:p w14:paraId="6138587A" w14:textId="77777777" w:rsidR="000B7B10" w:rsidRDefault="000B7B10" w:rsidP="001D778E">
      <w:pPr>
        <w:rPr>
          <w:rFonts w:ascii="HG丸ｺﾞｼｯｸM-PRO" w:eastAsia="HG丸ｺﾞｼｯｸM-PRO" w:hAnsi="HG丸ｺﾞｼｯｸM-PRO" w:cs="Times New Roman"/>
          <w:color w:val="3E3E3E"/>
          <w:kern w:val="0"/>
        </w:rPr>
      </w:pPr>
    </w:p>
    <w:p w14:paraId="3DC8AC4A" w14:textId="77777777" w:rsidR="009856FC" w:rsidRDefault="009856FC" w:rsidP="00544802">
      <w:pPr>
        <w:rPr>
          <w:rFonts w:ascii="HG丸ｺﾞｼｯｸM-PRO" w:eastAsia="HG丸ｺﾞｼｯｸM-PRO" w:hAnsi="HG丸ｺﾞｼｯｸM-PRO"/>
        </w:rPr>
      </w:pPr>
    </w:p>
    <w:p w14:paraId="30BE51B1" w14:textId="43939F38" w:rsidR="004218A8" w:rsidRPr="00BE070F" w:rsidRDefault="009856FC" w:rsidP="00BE07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63D56">
        <w:rPr>
          <w:rFonts w:ascii="HG丸ｺﾞｼｯｸM-PRO" w:eastAsia="HG丸ｺﾞｼｯｸM-PRO" w:hAnsi="HG丸ｺﾞｼｯｸM-PRO" w:hint="eastAsia"/>
        </w:rPr>
        <w:t>次回予約　　月　　日（　　）　　時　　分</w:t>
      </w:r>
      <w:r w:rsidR="008F26E8">
        <w:rPr>
          <w:rFonts w:ascii="HG丸ｺﾞｼｯｸM-PRO" w:eastAsia="HG丸ｺﾞｼｯｸM-PRO" w:hAnsi="HG丸ｺﾞｼｯｸM-PRO"/>
        </w:rPr>
        <w:t xml:space="preserve"> </w:t>
      </w:r>
      <w:r w:rsidR="00463D56">
        <w:rPr>
          <w:rFonts w:ascii="HG丸ｺﾞｼｯｸM-PRO" w:eastAsia="HG丸ｺﾞｼｯｸM-PRO" w:hAnsi="HG丸ｺﾞｼｯｸM-PRO" w:hint="eastAsia"/>
        </w:rPr>
        <w:t>〜</w:t>
      </w:r>
    </w:p>
    <w:sectPr w:rsidR="004218A8" w:rsidRPr="00BE070F" w:rsidSect="00EE59A6">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076CF"/>
    <w:multiLevelType w:val="hybridMultilevel"/>
    <w:tmpl w:val="EF8A0E62"/>
    <w:lvl w:ilvl="0" w:tplc="17183E78">
      <w:start w:val="1"/>
      <w:numFmt w:val="decimalEnclosedCircle"/>
      <w:lvlText w:val="%1"/>
      <w:lvlJc w:val="left"/>
      <w:pPr>
        <w:ind w:left="360" w:hanging="360"/>
      </w:pPr>
      <w:rPr>
        <w:rFonts w:ascii="HG丸ｺﾞｼｯｸM-PRO" w:eastAsia="HG丸ｺﾞｼｯｸM-PRO" w:hAnsi="HG丸ｺﾞｼｯｸM-PRO" w:hint="eastAsia"/>
        <w:b/>
        <w:color w:val="FF0000"/>
        <w:sz w:val="28"/>
        <w:szCs w:val="28"/>
        <w:shd w:val="clear" w:color="auto" w:fil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FA"/>
    <w:rsid w:val="00000582"/>
    <w:rsid w:val="00006F2B"/>
    <w:rsid w:val="00023926"/>
    <w:rsid w:val="00024AD9"/>
    <w:rsid w:val="00031C0B"/>
    <w:rsid w:val="00032E5B"/>
    <w:rsid w:val="0003343B"/>
    <w:rsid w:val="00035274"/>
    <w:rsid w:val="00035750"/>
    <w:rsid w:val="0003785A"/>
    <w:rsid w:val="00037A75"/>
    <w:rsid w:val="00057AAD"/>
    <w:rsid w:val="00060AA1"/>
    <w:rsid w:val="0006495D"/>
    <w:rsid w:val="00065656"/>
    <w:rsid w:val="000741BD"/>
    <w:rsid w:val="00080555"/>
    <w:rsid w:val="00082FC6"/>
    <w:rsid w:val="0008500F"/>
    <w:rsid w:val="00095102"/>
    <w:rsid w:val="0009688A"/>
    <w:rsid w:val="000A10C5"/>
    <w:rsid w:val="000B0590"/>
    <w:rsid w:val="000B5D28"/>
    <w:rsid w:val="000B7B10"/>
    <w:rsid w:val="000C10E7"/>
    <w:rsid w:val="000C2B7A"/>
    <w:rsid w:val="000C45A0"/>
    <w:rsid w:val="000C5787"/>
    <w:rsid w:val="000D45F3"/>
    <w:rsid w:val="000D535A"/>
    <w:rsid w:val="000E2B74"/>
    <w:rsid w:val="000E78E4"/>
    <w:rsid w:val="000F2305"/>
    <w:rsid w:val="000F64B4"/>
    <w:rsid w:val="00110EA8"/>
    <w:rsid w:val="00112534"/>
    <w:rsid w:val="001153F5"/>
    <w:rsid w:val="00121C59"/>
    <w:rsid w:val="00122731"/>
    <w:rsid w:val="0013066F"/>
    <w:rsid w:val="00136020"/>
    <w:rsid w:val="00136A3A"/>
    <w:rsid w:val="0013740F"/>
    <w:rsid w:val="00137783"/>
    <w:rsid w:val="00140201"/>
    <w:rsid w:val="00141C27"/>
    <w:rsid w:val="001611E7"/>
    <w:rsid w:val="00167098"/>
    <w:rsid w:val="001672FF"/>
    <w:rsid w:val="00176075"/>
    <w:rsid w:val="001871FA"/>
    <w:rsid w:val="00187FA9"/>
    <w:rsid w:val="001957E0"/>
    <w:rsid w:val="001A7989"/>
    <w:rsid w:val="001B5F3A"/>
    <w:rsid w:val="001B6031"/>
    <w:rsid w:val="001B71C8"/>
    <w:rsid w:val="001C222C"/>
    <w:rsid w:val="001C6219"/>
    <w:rsid w:val="001D2B7C"/>
    <w:rsid w:val="001D5C8D"/>
    <w:rsid w:val="001D778E"/>
    <w:rsid w:val="001E77B8"/>
    <w:rsid w:val="001F2B09"/>
    <w:rsid w:val="001F442A"/>
    <w:rsid w:val="00204598"/>
    <w:rsid w:val="00225787"/>
    <w:rsid w:val="002373ED"/>
    <w:rsid w:val="0024199F"/>
    <w:rsid w:val="00246F66"/>
    <w:rsid w:val="0025044F"/>
    <w:rsid w:val="002566F3"/>
    <w:rsid w:val="00261113"/>
    <w:rsid w:val="00261A1A"/>
    <w:rsid w:val="002628CD"/>
    <w:rsid w:val="0026297F"/>
    <w:rsid w:val="0026655A"/>
    <w:rsid w:val="0026766B"/>
    <w:rsid w:val="002703BE"/>
    <w:rsid w:val="002721A0"/>
    <w:rsid w:val="00282754"/>
    <w:rsid w:val="0028370C"/>
    <w:rsid w:val="002908D3"/>
    <w:rsid w:val="002A40B5"/>
    <w:rsid w:val="002B5AD1"/>
    <w:rsid w:val="002C0DED"/>
    <w:rsid w:val="002D2E52"/>
    <w:rsid w:val="002D5A41"/>
    <w:rsid w:val="002E0B74"/>
    <w:rsid w:val="002F1A28"/>
    <w:rsid w:val="002F6072"/>
    <w:rsid w:val="00306B2B"/>
    <w:rsid w:val="00310BB1"/>
    <w:rsid w:val="003138DC"/>
    <w:rsid w:val="00316311"/>
    <w:rsid w:val="00320549"/>
    <w:rsid w:val="00322A94"/>
    <w:rsid w:val="00323F5B"/>
    <w:rsid w:val="00336F5B"/>
    <w:rsid w:val="00344177"/>
    <w:rsid w:val="00364E50"/>
    <w:rsid w:val="003677CA"/>
    <w:rsid w:val="003906F2"/>
    <w:rsid w:val="003A0B77"/>
    <w:rsid w:val="003A186F"/>
    <w:rsid w:val="003A45FF"/>
    <w:rsid w:val="003A665B"/>
    <w:rsid w:val="003A6D28"/>
    <w:rsid w:val="003A7C3A"/>
    <w:rsid w:val="003C479F"/>
    <w:rsid w:val="003C6AE2"/>
    <w:rsid w:val="003C7D8D"/>
    <w:rsid w:val="003E127D"/>
    <w:rsid w:val="003F26EC"/>
    <w:rsid w:val="003F3A82"/>
    <w:rsid w:val="003F5B45"/>
    <w:rsid w:val="004066D8"/>
    <w:rsid w:val="0040744A"/>
    <w:rsid w:val="004218A8"/>
    <w:rsid w:val="00426C43"/>
    <w:rsid w:val="00427D3A"/>
    <w:rsid w:val="004304A8"/>
    <w:rsid w:val="00434C9D"/>
    <w:rsid w:val="00440D9A"/>
    <w:rsid w:val="0044284C"/>
    <w:rsid w:val="00450062"/>
    <w:rsid w:val="00451CE2"/>
    <w:rsid w:val="00463D56"/>
    <w:rsid w:val="00464D91"/>
    <w:rsid w:val="00464FAC"/>
    <w:rsid w:val="00465F67"/>
    <w:rsid w:val="00472C4A"/>
    <w:rsid w:val="00477439"/>
    <w:rsid w:val="00481608"/>
    <w:rsid w:val="00483392"/>
    <w:rsid w:val="00486D25"/>
    <w:rsid w:val="00486D46"/>
    <w:rsid w:val="004912D3"/>
    <w:rsid w:val="004935AF"/>
    <w:rsid w:val="004B4AC5"/>
    <w:rsid w:val="004C2242"/>
    <w:rsid w:val="004E282E"/>
    <w:rsid w:val="004F1B6D"/>
    <w:rsid w:val="004F7FDE"/>
    <w:rsid w:val="00501889"/>
    <w:rsid w:val="00507043"/>
    <w:rsid w:val="00507A06"/>
    <w:rsid w:val="00516029"/>
    <w:rsid w:val="005161C4"/>
    <w:rsid w:val="00520EF2"/>
    <w:rsid w:val="0052233F"/>
    <w:rsid w:val="00525141"/>
    <w:rsid w:val="00533ECA"/>
    <w:rsid w:val="0053484B"/>
    <w:rsid w:val="0054234D"/>
    <w:rsid w:val="00544802"/>
    <w:rsid w:val="00545EF7"/>
    <w:rsid w:val="00550BEE"/>
    <w:rsid w:val="005548BC"/>
    <w:rsid w:val="005559BD"/>
    <w:rsid w:val="00557D1F"/>
    <w:rsid w:val="00560485"/>
    <w:rsid w:val="00560A0B"/>
    <w:rsid w:val="00560FAD"/>
    <w:rsid w:val="005841AA"/>
    <w:rsid w:val="0058607E"/>
    <w:rsid w:val="005936A5"/>
    <w:rsid w:val="005940A9"/>
    <w:rsid w:val="005941C5"/>
    <w:rsid w:val="00596340"/>
    <w:rsid w:val="005963A9"/>
    <w:rsid w:val="005A1AA3"/>
    <w:rsid w:val="005A219B"/>
    <w:rsid w:val="005A5B06"/>
    <w:rsid w:val="005B3D7C"/>
    <w:rsid w:val="005B6634"/>
    <w:rsid w:val="005C25E3"/>
    <w:rsid w:val="005C3706"/>
    <w:rsid w:val="005C4A8A"/>
    <w:rsid w:val="005C5630"/>
    <w:rsid w:val="005D2403"/>
    <w:rsid w:val="005D2A0F"/>
    <w:rsid w:val="005D2CC0"/>
    <w:rsid w:val="005D4751"/>
    <w:rsid w:val="005E0731"/>
    <w:rsid w:val="005E2C83"/>
    <w:rsid w:val="005E3EA5"/>
    <w:rsid w:val="00601102"/>
    <w:rsid w:val="00602FD4"/>
    <w:rsid w:val="0061327A"/>
    <w:rsid w:val="00613A77"/>
    <w:rsid w:val="006148ED"/>
    <w:rsid w:val="00630653"/>
    <w:rsid w:val="0063557B"/>
    <w:rsid w:val="00637A7E"/>
    <w:rsid w:val="00640E8E"/>
    <w:rsid w:val="006412F3"/>
    <w:rsid w:val="006458CD"/>
    <w:rsid w:val="00645F2A"/>
    <w:rsid w:val="006469DE"/>
    <w:rsid w:val="00647DFA"/>
    <w:rsid w:val="00656542"/>
    <w:rsid w:val="00660907"/>
    <w:rsid w:val="00667238"/>
    <w:rsid w:val="0066737E"/>
    <w:rsid w:val="00672E21"/>
    <w:rsid w:val="0067584B"/>
    <w:rsid w:val="006763BC"/>
    <w:rsid w:val="006844EC"/>
    <w:rsid w:val="00685EF1"/>
    <w:rsid w:val="00686B9E"/>
    <w:rsid w:val="00691C65"/>
    <w:rsid w:val="006950E0"/>
    <w:rsid w:val="00696AF5"/>
    <w:rsid w:val="006A02E7"/>
    <w:rsid w:val="006A19EC"/>
    <w:rsid w:val="006A3650"/>
    <w:rsid w:val="006C3CFE"/>
    <w:rsid w:val="006C4FE7"/>
    <w:rsid w:val="006C570D"/>
    <w:rsid w:val="006C5E3B"/>
    <w:rsid w:val="006C72E2"/>
    <w:rsid w:val="006E4356"/>
    <w:rsid w:val="006F6E53"/>
    <w:rsid w:val="00702A99"/>
    <w:rsid w:val="00710D3D"/>
    <w:rsid w:val="00710E83"/>
    <w:rsid w:val="00721326"/>
    <w:rsid w:val="007372D9"/>
    <w:rsid w:val="00743590"/>
    <w:rsid w:val="007513B3"/>
    <w:rsid w:val="00762208"/>
    <w:rsid w:val="00764F53"/>
    <w:rsid w:val="007668D1"/>
    <w:rsid w:val="00772A4A"/>
    <w:rsid w:val="00774A37"/>
    <w:rsid w:val="00781214"/>
    <w:rsid w:val="00781234"/>
    <w:rsid w:val="0079105B"/>
    <w:rsid w:val="0079777F"/>
    <w:rsid w:val="007A3125"/>
    <w:rsid w:val="007B4CDF"/>
    <w:rsid w:val="007B51BA"/>
    <w:rsid w:val="007C1227"/>
    <w:rsid w:val="007C1434"/>
    <w:rsid w:val="007C2F1D"/>
    <w:rsid w:val="007C7747"/>
    <w:rsid w:val="007E313F"/>
    <w:rsid w:val="00804EB3"/>
    <w:rsid w:val="0080651D"/>
    <w:rsid w:val="00807B8F"/>
    <w:rsid w:val="00815F62"/>
    <w:rsid w:val="00821622"/>
    <w:rsid w:val="00822DAF"/>
    <w:rsid w:val="00827886"/>
    <w:rsid w:val="0083270B"/>
    <w:rsid w:val="0083283D"/>
    <w:rsid w:val="00841FE9"/>
    <w:rsid w:val="00842039"/>
    <w:rsid w:val="00851841"/>
    <w:rsid w:val="0085709D"/>
    <w:rsid w:val="0086332C"/>
    <w:rsid w:val="008706B4"/>
    <w:rsid w:val="008710BC"/>
    <w:rsid w:val="008718C2"/>
    <w:rsid w:val="00871BE7"/>
    <w:rsid w:val="00872374"/>
    <w:rsid w:val="0087359B"/>
    <w:rsid w:val="00873A60"/>
    <w:rsid w:val="0088092C"/>
    <w:rsid w:val="008828CC"/>
    <w:rsid w:val="00894CA2"/>
    <w:rsid w:val="008A2C4A"/>
    <w:rsid w:val="008A4F42"/>
    <w:rsid w:val="008A63EF"/>
    <w:rsid w:val="008A6505"/>
    <w:rsid w:val="008B2896"/>
    <w:rsid w:val="008B2DC9"/>
    <w:rsid w:val="008C5D01"/>
    <w:rsid w:val="008E0686"/>
    <w:rsid w:val="008E1D83"/>
    <w:rsid w:val="008E6BC9"/>
    <w:rsid w:val="008E77B6"/>
    <w:rsid w:val="008E7C70"/>
    <w:rsid w:val="008F26E8"/>
    <w:rsid w:val="008F300D"/>
    <w:rsid w:val="00903966"/>
    <w:rsid w:val="00904AD7"/>
    <w:rsid w:val="009125AD"/>
    <w:rsid w:val="00915A1A"/>
    <w:rsid w:val="009167FC"/>
    <w:rsid w:val="0091744F"/>
    <w:rsid w:val="0092225E"/>
    <w:rsid w:val="009236ED"/>
    <w:rsid w:val="00923F1A"/>
    <w:rsid w:val="009249A8"/>
    <w:rsid w:val="00935683"/>
    <w:rsid w:val="009430A8"/>
    <w:rsid w:val="0095149C"/>
    <w:rsid w:val="009554A7"/>
    <w:rsid w:val="009701FD"/>
    <w:rsid w:val="00972ABE"/>
    <w:rsid w:val="009856FC"/>
    <w:rsid w:val="0099426F"/>
    <w:rsid w:val="00995F6D"/>
    <w:rsid w:val="009975E4"/>
    <w:rsid w:val="009A76D6"/>
    <w:rsid w:val="009C00F4"/>
    <w:rsid w:val="009C4772"/>
    <w:rsid w:val="009C6B34"/>
    <w:rsid w:val="009E3A0D"/>
    <w:rsid w:val="009F0B55"/>
    <w:rsid w:val="009F549E"/>
    <w:rsid w:val="00A10E87"/>
    <w:rsid w:val="00A1170B"/>
    <w:rsid w:val="00A139D5"/>
    <w:rsid w:val="00A162A1"/>
    <w:rsid w:val="00A175DB"/>
    <w:rsid w:val="00A237CD"/>
    <w:rsid w:val="00A264CE"/>
    <w:rsid w:val="00A31FB8"/>
    <w:rsid w:val="00A36196"/>
    <w:rsid w:val="00A3786B"/>
    <w:rsid w:val="00A4277D"/>
    <w:rsid w:val="00A4763A"/>
    <w:rsid w:val="00A50591"/>
    <w:rsid w:val="00A60694"/>
    <w:rsid w:val="00A6219C"/>
    <w:rsid w:val="00A6473C"/>
    <w:rsid w:val="00A65F5B"/>
    <w:rsid w:val="00A70707"/>
    <w:rsid w:val="00A72D8B"/>
    <w:rsid w:val="00A74ED7"/>
    <w:rsid w:val="00A77F44"/>
    <w:rsid w:val="00A81C30"/>
    <w:rsid w:val="00A87701"/>
    <w:rsid w:val="00A9529A"/>
    <w:rsid w:val="00A9678A"/>
    <w:rsid w:val="00AB56D9"/>
    <w:rsid w:val="00AB7584"/>
    <w:rsid w:val="00AC6F9F"/>
    <w:rsid w:val="00AD380B"/>
    <w:rsid w:val="00AE3103"/>
    <w:rsid w:val="00AE4D50"/>
    <w:rsid w:val="00AF0A81"/>
    <w:rsid w:val="00AF24F5"/>
    <w:rsid w:val="00AF2617"/>
    <w:rsid w:val="00AF3260"/>
    <w:rsid w:val="00AF4339"/>
    <w:rsid w:val="00B010CE"/>
    <w:rsid w:val="00B05714"/>
    <w:rsid w:val="00B42117"/>
    <w:rsid w:val="00B44459"/>
    <w:rsid w:val="00B44FF5"/>
    <w:rsid w:val="00B455AC"/>
    <w:rsid w:val="00B45665"/>
    <w:rsid w:val="00B46D65"/>
    <w:rsid w:val="00B50F59"/>
    <w:rsid w:val="00B6356A"/>
    <w:rsid w:val="00B6365E"/>
    <w:rsid w:val="00B64415"/>
    <w:rsid w:val="00B73952"/>
    <w:rsid w:val="00B75078"/>
    <w:rsid w:val="00B916FC"/>
    <w:rsid w:val="00B91C17"/>
    <w:rsid w:val="00B96B81"/>
    <w:rsid w:val="00BA37BA"/>
    <w:rsid w:val="00BA3BEF"/>
    <w:rsid w:val="00BB2393"/>
    <w:rsid w:val="00BB379F"/>
    <w:rsid w:val="00BC0F42"/>
    <w:rsid w:val="00BC69E3"/>
    <w:rsid w:val="00BD00D8"/>
    <w:rsid w:val="00BD6B4F"/>
    <w:rsid w:val="00BD761E"/>
    <w:rsid w:val="00BE070F"/>
    <w:rsid w:val="00BE6241"/>
    <w:rsid w:val="00BF2CA6"/>
    <w:rsid w:val="00BF3E02"/>
    <w:rsid w:val="00BF7895"/>
    <w:rsid w:val="00BF7ED8"/>
    <w:rsid w:val="00C0675F"/>
    <w:rsid w:val="00C07BA6"/>
    <w:rsid w:val="00C23CF5"/>
    <w:rsid w:val="00C25D72"/>
    <w:rsid w:val="00C262F8"/>
    <w:rsid w:val="00C26B88"/>
    <w:rsid w:val="00C30011"/>
    <w:rsid w:val="00C35269"/>
    <w:rsid w:val="00C41CB0"/>
    <w:rsid w:val="00C432F4"/>
    <w:rsid w:val="00C433D9"/>
    <w:rsid w:val="00C51B8D"/>
    <w:rsid w:val="00C7590B"/>
    <w:rsid w:val="00C813CE"/>
    <w:rsid w:val="00C92D6B"/>
    <w:rsid w:val="00C93377"/>
    <w:rsid w:val="00CA2965"/>
    <w:rsid w:val="00CB55CE"/>
    <w:rsid w:val="00CC5278"/>
    <w:rsid w:val="00CC66E8"/>
    <w:rsid w:val="00CD5CA1"/>
    <w:rsid w:val="00CD66F3"/>
    <w:rsid w:val="00CE5D19"/>
    <w:rsid w:val="00D036C8"/>
    <w:rsid w:val="00D30A0B"/>
    <w:rsid w:val="00D40962"/>
    <w:rsid w:val="00D53B4A"/>
    <w:rsid w:val="00D6227E"/>
    <w:rsid w:val="00D6577B"/>
    <w:rsid w:val="00D76A0F"/>
    <w:rsid w:val="00D87D89"/>
    <w:rsid w:val="00DB1A24"/>
    <w:rsid w:val="00DC2ADC"/>
    <w:rsid w:val="00DD1AB1"/>
    <w:rsid w:val="00DD5932"/>
    <w:rsid w:val="00DF20D5"/>
    <w:rsid w:val="00DF33C5"/>
    <w:rsid w:val="00DF3D74"/>
    <w:rsid w:val="00DF5490"/>
    <w:rsid w:val="00E04E5F"/>
    <w:rsid w:val="00E0515C"/>
    <w:rsid w:val="00E37274"/>
    <w:rsid w:val="00E41D6E"/>
    <w:rsid w:val="00E4209C"/>
    <w:rsid w:val="00E50493"/>
    <w:rsid w:val="00E52CA8"/>
    <w:rsid w:val="00E531F6"/>
    <w:rsid w:val="00E536ED"/>
    <w:rsid w:val="00E53B9D"/>
    <w:rsid w:val="00E53F45"/>
    <w:rsid w:val="00E561AD"/>
    <w:rsid w:val="00E60C28"/>
    <w:rsid w:val="00E62BE3"/>
    <w:rsid w:val="00E64D5F"/>
    <w:rsid w:val="00E85E39"/>
    <w:rsid w:val="00E86400"/>
    <w:rsid w:val="00EA62B1"/>
    <w:rsid w:val="00EB1E0F"/>
    <w:rsid w:val="00EB3F85"/>
    <w:rsid w:val="00EB69D5"/>
    <w:rsid w:val="00ED2F77"/>
    <w:rsid w:val="00EE59A6"/>
    <w:rsid w:val="00EF3FB4"/>
    <w:rsid w:val="00EF705A"/>
    <w:rsid w:val="00F02131"/>
    <w:rsid w:val="00F121A2"/>
    <w:rsid w:val="00F12A5D"/>
    <w:rsid w:val="00F1476C"/>
    <w:rsid w:val="00F14F20"/>
    <w:rsid w:val="00F15959"/>
    <w:rsid w:val="00F2088F"/>
    <w:rsid w:val="00F26D70"/>
    <w:rsid w:val="00F43C70"/>
    <w:rsid w:val="00F46254"/>
    <w:rsid w:val="00F5219E"/>
    <w:rsid w:val="00F5253F"/>
    <w:rsid w:val="00F54D73"/>
    <w:rsid w:val="00F6024F"/>
    <w:rsid w:val="00F74343"/>
    <w:rsid w:val="00F75E2C"/>
    <w:rsid w:val="00F9104B"/>
    <w:rsid w:val="00F96805"/>
    <w:rsid w:val="00FA0F17"/>
    <w:rsid w:val="00FA1463"/>
    <w:rsid w:val="00FB059D"/>
    <w:rsid w:val="00FB2F9C"/>
    <w:rsid w:val="00FB5C3A"/>
    <w:rsid w:val="00FB6164"/>
    <w:rsid w:val="00FC372C"/>
    <w:rsid w:val="00FC5C46"/>
    <w:rsid w:val="00FD0FAC"/>
    <w:rsid w:val="00FD231F"/>
    <w:rsid w:val="00FE43E9"/>
    <w:rsid w:val="00FE5B81"/>
    <w:rsid w:val="00FF521C"/>
    <w:rsid w:val="00FF7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70B0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D01"/>
    <w:pPr>
      <w:ind w:leftChars="400" w:left="960"/>
    </w:pPr>
  </w:style>
  <w:style w:type="paragraph" w:styleId="Web">
    <w:name w:val="Normal (Web)"/>
    <w:basedOn w:val="a"/>
    <w:uiPriority w:val="99"/>
    <w:unhideWhenUsed/>
    <w:rsid w:val="000C5787"/>
    <w:pPr>
      <w:widowControl/>
      <w:spacing w:before="100" w:beforeAutospacing="1" w:after="100" w:afterAutospacing="1"/>
      <w:jc w:val="left"/>
    </w:pPr>
    <w:rPr>
      <w:rFonts w:ascii="Times New Roman" w:hAnsi="Times New Roman" w:cs="Times New Roman"/>
      <w:kern w:val="0"/>
    </w:rPr>
  </w:style>
  <w:style w:type="character" w:styleId="a4">
    <w:name w:val="Strong"/>
    <w:basedOn w:val="a0"/>
    <w:uiPriority w:val="22"/>
    <w:qFormat/>
    <w:rsid w:val="00D036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218">
      <w:bodyDiv w:val="1"/>
      <w:marLeft w:val="0"/>
      <w:marRight w:val="0"/>
      <w:marTop w:val="0"/>
      <w:marBottom w:val="0"/>
      <w:divBdr>
        <w:top w:val="none" w:sz="0" w:space="0" w:color="auto"/>
        <w:left w:val="none" w:sz="0" w:space="0" w:color="auto"/>
        <w:bottom w:val="none" w:sz="0" w:space="0" w:color="auto"/>
        <w:right w:val="none" w:sz="0" w:space="0" w:color="auto"/>
      </w:divBdr>
    </w:div>
    <w:div w:id="61149493">
      <w:bodyDiv w:val="1"/>
      <w:marLeft w:val="0"/>
      <w:marRight w:val="0"/>
      <w:marTop w:val="0"/>
      <w:marBottom w:val="0"/>
      <w:divBdr>
        <w:top w:val="none" w:sz="0" w:space="0" w:color="auto"/>
        <w:left w:val="none" w:sz="0" w:space="0" w:color="auto"/>
        <w:bottom w:val="none" w:sz="0" w:space="0" w:color="auto"/>
        <w:right w:val="none" w:sz="0" w:space="0" w:color="auto"/>
      </w:divBdr>
    </w:div>
    <w:div w:id="157967470">
      <w:bodyDiv w:val="1"/>
      <w:marLeft w:val="0"/>
      <w:marRight w:val="0"/>
      <w:marTop w:val="0"/>
      <w:marBottom w:val="0"/>
      <w:divBdr>
        <w:top w:val="none" w:sz="0" w:space="0" w:color="auto"/>
        <w:left w:val="none" w:sz="0" w:space="0" w:color="auto"/>
        <w:bottom w:val="none" w:sz="0" w:space="0" w:color="auto"/>
        <w:right w:val="none" w:sz="0" w:space="0" w:color="auto"/>
      </w:divBdr>
    </w:div>
    <w:div w:id="286619088">
      <w:bodyDiv w:val="1"/>
      <w:marLeft w:val="0"/>
      <w:marRight w:val="0"/>
      <w:marTop w:val="0"/>
      <w:marBottom w:val="0"/>
      <w:divBdr>
        <w:top w:val="none" w:sz="0" w:space="0" w:color="auto"/>
        <w:left w:val="none" w:sz="0" w:space="0" w:color="auto"/>
        <w:bottom w:val="none" w:sz="0" w:space="0" w:color="auto"/>
        <w:right w:val="none" w:sz="0" w:space="0" w:color="auto"/>
      </w:divBdr>
    </w:div>
    <w:div w:id="322007715">
      <w:bodyDiv w:val="1"/>
      <w:marLeft w:val="0"/>
      <w:marRight w:val="0"/>
      <w:marTop w:val="0"/>
      <w:marBottom w:val="0"/>
      <w:divBdr>
        <w:top w:val="none" w:sz="0" w:space="0" w:color="auto"/>
        <w:left w:val="none" w:sz="0" w:space="0" w:color="auto"/>
        <w:bottom w:val="none" w:sz="0" w:space="0" w:color="auto"/>
        <w:right w:val="none" w:sz="0" w:space="0" w:color="auto"/>
      </w:divBdr>
    </w:div>
    <w:div w:id="452361634">
      <w:bodyDiv w:val="1"/>
      <w:marLeft w:val="0"/>
      <w:marRight w:val="0"/>
      <w:marTop w:val="0"/>
      <w:marBottom w:val="0"/>
      <w:divBdr>
        <w:top w:val="none" w:sz="0" w:space="0" w:color="auto"/>
        <w:left w:val="none" w:sz="0" w:space="0" w:color="auto"/>
        <w:bottom w:val="none" w:sz="0" w:space="0" w:color="auto"/>
        <w:right w:val="none" w:sz="0" w:space="0" w:color="auto"/>
      </w:divBdr>
    </w:div>
    <w:div w:id="807818260">
      <w:bodyDiv w:val="1"/>
      <w:marLeft w:val="0"/>
      <w:marRight w:val="0"/>
      <w:marTop w:val="0"/>
      <w:marBottom w:val="0"/>
      <w:divBdr>
        <w:top w:val="none" w:sz="0" w:space="0" w:color="auto"/>
        <w:left w:val="none" w:sz="0" w:space="0" w:color="auto"/>
        <w:bottom w:val="none" w:sz="0" w:space="0" w:color="auto"/>
        <w:right w:val="none" w:sz="0" w:space="0" w:color="auto"/>
      </w:divBdr>
    </w:div>
    <w:div w:id="885530674">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99375092">
      <w:bodyDiv w:val="1"/>
      <w:marLeft w:val="0"/>
      <w:marRight w:val="0"/>
      <w:marTop w:val="0"/>
      <w:marBottom w:val="0"/>
      <w:divBdr>
        <w:top w:val="none" w:sz="0" w:space="0" w:color="auto"/>
        <w:left w:val="none" w:sz="0" w:space="0" w:color="auto"/>
        <w:bottom w:val="none" w:sz="0" w:space="0" w:color="auto"/>
        <w:right w:val="none" w:sz="0" w:space="0" w:color="auto"/>
      </w:divBdr>
    </w:div>
    <w:div w:id="1276641799">
      <w:bodyDiv w:val="1"/>
      <w:marLeft w:val="0"/>
      <w:marRight w:val="0"/>
      <w:marTop w:val="0"/>
      <w:marBottom w:val="0"/>
      <w:divBdr>
        <w:top w:val="none" w:sz="0" w:space="0" w:color="auto"/>
        <w:left w:val="none" w:sz="0" w:space="0" w:color="auto"/>
        <w:bottom w:val="none" w:sz="0" w:space="0" w:color="auto"/>
        <w:right w:val="none" w:sz="0" w:space="0" w:color="auto"/>
      </w:divBdr>
    </w:div>
    <w:div w:id="1281841544">
      <w:bodyDiv w:val="1"/>
      <w:marLeft w:val="0"/>
      <w:marRight w:val="0"/>
      <w:marTop w:val="0"/>
      <w:marBottom w:val="0"/>
      <w:divBdr>
        <w:top w:val="none" w:sz="0" w:space="0" w:color="auto"/>
        <w:left w:val="none" w:sz="0" w:space="0" w:color="auto"/>
        <w:bottom w:val="none" w:sz="0" w:space="0" w:color="auto"/>
        <w:right w:val="none" w:sz="0" w:space="0" w:color="auto"/>
      </w:divBdr>
    </w:div>
    <w:div w:id="1430657241">
      <w:bodyDiv w:val="1"/>
      <w:marLeft w:val="0"/>
      <w:marRight w:val="0"/>
      <w:marTop w:val="0"/>
      <w:marBottom w:val="0"/>
      <w:divBdr>
        <w:top w:val="none" w:sz="0" w:space="0" w:color="auto"/>
        <w:left w:val="none" w:sz="0" w:space="0" w:color="auto"/>
        <w:bottom w:val="none" w:sz="0" w:space="0" w:color="auto"/>
        <w:right w:val="none" w:sz="0" w:space="0" w:color="auto"/>
      </w:divBdr>
    </w:div>
    <w:div w:id="1474247861">
      <w:bodyDiv w:val="1"/>
      <w:marLeft w:val="0"/>
      <w:marRight w:val="0"/>
      <w:marTop w:val="0"/>
      <w:marBottom w:val="0"/>
      <w:divBdr>
        <w:top w:val="none" w:sz="0" w:space="0" w:color="auto"/>
        <w:left w:val="none" w:sz="0" w:space="0" w:color="auto"/>
        <w:bottom w:val="none" w:sz="0" w:space="0" w:color="auto"/>
        <w:right w:val="none" w:sz="0" w:space="0" w:color="auto"/>
      </w:divBdr>
    </w:div>
    <w:div w:id="1552814078">
      <w:bodyDiv w:val="1"/>
      <w:marLeft w:val="0"/>
      <w:marRight w:val="0"/>
      <w:marTop w:val="0"/>
      <w:marBottom w:val="0"/>
      <w:divBdr>
        <w:top w:val="none" w:sz="0" w:space="0" w:color="auto"/>
        <w:left w:val="none" w:sz="0" w:space="0" w:color="auto"/>
        <w:bottom w:val="none" w:sz="0" w:space="0" w:color="auto"/>
        <w:right w:val="none" w:sz="0" w:space="0" w:color="auto"/>
      </w:divBdr>
    </w:div>
    <w:div w:id="1658072645">
      <w:bodyDiv w:val="1"/>
      <w:marLeft w:val="0"/>
      <w:marRight w:val="0"/>
      <w:marTop w:val="0"/>
      <w:marBottom w:val="0"/>
      <w:divBdr>
        <w:top w:val="none" w:sz="0" w:space="0" w:color="auto"/>
        <w:left w:val="none" w:sz="0" w:space="0" w:color="auto"/>
        <w:bottom w:val="none" w:sz="0" w:space="0" w:color="auto"/>
        <w:right w:val="none" w:sz="0" w:space="0" w:color="auto"/>
      </w:divBdr>
    </w:div>
    <w:div w:id="1767965062">
      <w:bodyDiv w:val="1"/>
      <w:marLeft w:val="0"/>
      <w:marRight w:val="0"/>
      <w:marTop w:val="0"/>
      <w:marBottom w:val="0"/>
      <w:divBdr>
        <w:top w:val="none" w:sz="0" w:space="0" w:color="auto"/>
        <w:left w:val="none" w:sz="0" w:space="0" w:color="auto"/>
        <w:bottom w:val="none" w:sz="0" w:space="0" w:color="auto"/>
        <w:right w:val="none" w:sz="0" w:space="0" w:color="auto"/>
      </w:divBdr>
    </w:div>
    <w:div w:id="1795371495">
      <w:bodyDiv w:val="1"/>
      <w:marLeft w:val="0"/>
      <w:marRight w:val="0"/>
      <w:marTop w:val="0"/>
      <w:marBottom w:val="0"/>
      <w:divBdr>
        <w:top w:val="none" w:sz="0" w:space="0" w:color="auto"/>
        <w:left w:val="none" w:sz="0" w:space="0" w:color="auto"/>
        <w:bottom w:val="none" w:sz="0" w:space="0" w:color="auto"/>
        <w:right w:val="none" w:sz="0" w:space="0" w:color="auto"/>
      </w:divBdr>
    </w:div>
    <w:div w:id="1815177117">
      <w:bodyDiv w:val="1"/>
      <w:marLeft w:val="0"/>
      <w:marRight w:val="0"/>
      <w:marTop w:val="0"/>
      <w:marBottom w:val="0"/>
      <w:divBdr>
        <w:top w:val="none" w:sz="0" w:space="0" w:color="auto"/>
        <w:left w:val="none" w:sz="0" w:space="0" w:color="auto"/>
        <w:bottom w:val="none" w:sz="0" w:space="0" w:color="auto"/>
        <w:right w:val="none" w:sz="0" w:space="0" w:color="auto"/>
      </w:divBdr>
    </w:div>
    <w:div w:id="1889368326">
      <w:bodyDiv w:val="1"/>
      <w:marLeft w:val="0"/>
      <w:marRight w:val="0"/>
      <w:marTop w:val="0"/>
      <w:marBottom w:val="0"/>
      <w:divBdr>
        <w:top w:val="none" w:sz="0" w:space="0" w:color="auto"/>
        <w:left w:val="none" w:sz="0" w:space="0" w:color="auto"/>
        <w:bottom w:val="none" w:sz="0" w:space="0" w:color="auto"/>
        <w:right w:val="none" w:sz="0" w:space="0" w:color="auto"/>
      </w:divBdr>
    </w:div>
    <w:div w:id="1890876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0178BC-B806-7E42-B662-F78A526B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395</Words>
  <Characters>2257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古谷琢</dc:creator>
  <cp:keywords/>
  <dc:description/>
  <cp:lastModifiedBy>takuya4360@icloud.com</cp:lastModifiedBy>
  <cp:revision>2</cp:revision>
  <cp:lastPrinted>2017-08-02T10:56:00Z</cp:lastPrinted>
  <dcterms:created xsi:type="dcterms:W3CDTF">2021-12-17T15:15:00Z</dcterms:created>
  <dcterms:modified xsi:type="dcterms:W3CDTF">2021-12-17T15:15:00Z</dcterms:modified>
</cp:coreProperties>
</file>